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2AC3" w:rsidRDefault="00B62AC3"/>
    <w:p w:rsidR="00E24EF2" w:rsidRDefault="00E24EF2" w:rsidP="00E24EF2">
      <w:pPr>
        <w:widowControl w:val="0"/>
        <w:autoSpaceDE w:val="0"/>
        <w:autoSpaceDN w:val="0"/>
        <w:spacing w:before="0" w:after="0" w:line="261" w:lineRule="exact"/>
        <w:jc w:val="center"/>
        <w:rPr>
          <w:rFonts w:ascii="Arial"/>
          <w:b/>
          <w:color w:val="000000"/>
          <w:spacing w:val="3"/>
          <w:sz w:val="23"/>
        </w:rPr>
      </w:pPr>
      <w:r>
        <w:rPr>
          <w:rFonts w:ascii="Arial"/>
          <w:b/>
          <w:color w:val="000000"/>
          <w:spacing w:val="2"/>
          <w:sz w:val="23"/>
        </w:rPr>
        <w:t>TRUSTEE</w:t>
      </w:r>
      <w:r>
        <w:rPr>
          <w:rFonts w:ascii="Arial"/>
          <w:b/>
          <w:color w:val="000000"/>
          <w:spacing w:val="10"/>
          <w:sz w:val="23"/>
        </w:rPr>
        <w:t xml:space="preserve"> </w:t>
      </w:r>
      <w:r>
        <w:rPr>
          <w:rFonts w:ascii="Arial"/>
          <w:b/>
          <w:color w:val="000000"/>
          <w:spacing w:val="2"/>
          <w:sz w:val="23"/>
        </w:rPr>
        <w:t>APPLICATION</w:t>
      </w:r>
      <w:r>
        <w:rPr>
          <w:rFonts w:ascii="Arial"/>
          <w:b/>
          <w:color w:val="000000"/>
          <w:sz w:val="23"/>
        </w:rPr>
        <w:t xml:space="preserve"> </w:t>
      </w:r>
      <w:r>
        <w:rPr>
          <w:rFonts w:ascii="Arial"/>
          <w:b/>
          <w:color w:val="000000"/>
          <w:spacing w:val="3"/>
          <w:sz w:val="23"/>
        </w:rPr>
        <w:t>FORM</w:t>
      </w:r>
    </w:p>
    <w:p w:rsidR="00E24EF2" w:rsidRDefault="00E24EF2" w:rsidP="00E24EF2">
      <w:pPr>
        <w:widowControl w:val="0"/>
        <w:autoSpaceDE w:val="0"/>
        <w:autoSpaceDN w:val="0"/>
        <w:spacing w:before="0" w:after="0" w:line="261" w:lineRule="exact"/>
        <w:jc w:val="center"/>
        <w:rPr>
          <w:rFonts w:ascii="Arial"/>
          <w:b/>
          <w:color w:val="000000"/>
          <w:sz w:val="23"/>
        </w:rPr>
      </w:pPr>
    </w:p>
    <w:p w:rsidR="00E24EF2" w:rsidRDefault="00E24EF2" w:rsidP="00E24EF2">
      <w:pPr>
        <w:widowControl w:val="0"/>
        <w:autoSpaceDE w:val="0"/>
        <w:autoSpaceDN w:val="0"/>
        <w:spacing w:before="0" w:after="0" w:line="261" w:lineRule="exact"/>
        <w:jc w:val="center"/>
        <w:rPr>
          <w:rFonts w:ascii="Arial"/>
          <w:b/>
          <w:color w:val="0000FF"/>
          <w:spacing w:val="2"/>
          <w:sz w:val="23"/>
          <w:u w:val="single"/>
        </w:rPr>
      </w:pPr>
      <w:r>
        <w:rPr>
          <w:rFonts w:ascii="Arial"/>
          <w:b/>
          <w:color w:val="000000"/>
          <w:spacing w:val="1"/>
          <w:sz w:val="23"/>
        </w:rPr>
        <w:t xml:space="preserve">Please </w:t>
      </w:r>
      <w:r>
        <w:rPr>
          <w:rFonts w:ascii="Arial"/>
          <w:b/>
          <w:color w:val="000000"/>
          <w:spacing w:val="2"/>
          <w:sz w:val="23"/>
        </w:rPr>
        <w:t>complete</w:t>
      </w:r>
      <w:r>
        <w:rPr>
          <w:rFonts w:ascii="Arial"/>
          <w:b/>
          <w:color w:val="000000"/>
          <w:spacing w:val="-2"/>
          <w:sz w:val="23"/>
        </w:rPr>
        <w:t xml:space="preserve"> </w:t>
      </w:r>
      <w:r>
        <w:rPr>
          <w:rFonts w:ascii="Arial"/>
          <w:b/>
          <w:color w:val="000000"/>
          <w:spacing w:val="4"/>
          <w:sz w:val="23"/>
        </w:rPr>
        <w:t>the</w:t>
      </w:r>
      <w:r>
        <w:rPr>
          <w:rFonts w:ascii="Arial"/>
          <w:b/>
          <w:color w:val="000000"/>
          <w:spacing w:val="-2"/>
          <w:sz w:val="23"/>
        </w:rPr>
        <w:t xml:space="preserve"> </w:t>
      </w:r>
      <w:r>
        <w:rPr>
          <w:rFonts w:ascii="Arial"/>
          <w:b/>
          <w:color w:val="000000"/>
          <w:spacing w:val="2"/>
          <w:sz w:val="23"/>
        </w:rPr>
        <w:t>Trustee</w:t>
      </w:r>
      <w:r>
        <w:rPr>
          <w:rFonts w:ascii="Arial"/>
          <w:b/>
          <w:color w:val="000000"/>
          <w:spacing w:val="3"/>
          <w:sz w:val="23"/>
        </w:rPr>
        <w:t xml:space="preserve"> </w:t>
      </w:r>
      <w:r>
        <w:rPr>
          <w:rFonts w:ascii="Arial"/>
          <w:b/>
          <w:color w:val="000000"/>
          <w:spacing w:val="1"/>
          <w:sz w:val="23"/>
        </w:rPr>
        <w:t>application</w:t>
      </w:r>
      <w:r>
        <w:rPr>
          <w:rFonts w:ascii="Arial"/>
          <w:b/>
          <w:color w:val="000000"/>
          <w:sz w:val="23"/>
        </w:rPr>
        <w:t xml:space="preserve"> </w:t>
      </w:r>
      <w:r>
        <w:rPr>
          <w:rFonts w:ascii="Arial"/>
          <w:b/>
          <w:color w:val="000000"/>
          <w:spacing w:val="3"/>
          <w:sz w:val="23"/>
        </w:rPr>
        <w:t>form</w:t>
      </w:r>
      <w:r>
        <w:rPr>
          <w:rFonts w:ascii="Arial"/>
          <w:b/>
          <w:color w:val="000000"/>
          <w:spacing w:val="-1"/>
          <w:sz w:val="23"/>
        </w:rPr>
        <w:t xml:space="preserve"> </w:t>
      </w:r>
      <w:r>
        <w:rPr>
          <w:rFonts w:ascii="Arial"/>
          <w:b/>
          <w:color w:val="000000"/>
          <w:spacing w:val="2"/>
          <w:sz w:val="23"/>
        </w:rPr>
        <w:t>and</w:t>
      </w:r>
      <w:r>
        <w:rPr>
          <w:rFonts w:ascii="Arial"/>
          <w:b/>
          <w:color w:val="000000"/>
          <w:sz w:val="23"/>
        </w:rPr>
        <w:t xml:space="preserve"> </w:t>
      </w:r>
      <w:r>
        <w:rPr>
          <w:rFonts w:ascii="Arial"/>
          <w:b/>
          <w:color w:val="000000"/>
          <w:spacing w:val="2"/>
          <w:sz w:val="23"/>
        </w:rPr>
        <w:t>submit</w:t>
      </w:r>
      <w:r>
        <w:rPr>
          <w:rFonts w:ascii="Arial"/>
          <w:b/>
          <w:color w:val="000000"/>
          <w:sz w:val="23"/>
        </w:rPr>
        <w:t xml:space="preserve"> </w:t>
      </w:r>
      <w:r>
        <w:rPr>
          <w:rFonts w:ascii="Arial"/>
          <w:b/>
          <w:color w:val="000000"/>
          <w:spacing w:val="2"/>
          <w:sz w:val="23"/>
        </w:rPr>
        <w:t>to:</w:t>
      </w:r>
      <w:r>
        <w:rPr>
          <w:rFonts w:ascii="Arial"/>
          <w:b/>
          <w:color w:val="000000"/>
          <w:sz w:val="23"/>
        </w:rPr>
        <w:t xml:space="preserve"> </w:t>
      </w:r>
      <w:hyperlink r:id="rId7" w:history="1">
        <w:r w:rsidRPr="00B6405F">
          <w:rPr>
            <w:rStyle w:val="Hyperlink"/>
            <w:rFonts w:ascii="Arial"/>
            <w:b/>
            <w:spacing w:val="2"/>
            <w:sz w:val="23"/>
          </w:rPr>
          <w:t>clerk@battlingbrook.uk</w:t>
        </w:r>
      </w:hyperlink>
    </w:p>
    <w:p w:rsidR="00E24EF2" w:rsidRDefault="00E24EF2" w:rsidP="00E24EF2">
      <w:pPr>
        <w:widowControl w:val="0"/>
        <w:autoSpaceDE w:val="0"/>
        <w:autoSpaceDN w:val="0"/>
        <w:spacing w:before="0" w:after="0" w:line="261" w:lineRule="exact"/>
        <w:jc w:val="center"/>
        <w:rPr>
          <w:rFonts w:ascii="Arial"/>
          <w:b/>
          <w:color w:val="0000FF"/>
          <w:spacing w:val="2"/>
          <w:sz w:val="23"/>
          <w:u w:val="single"/>
        </w:rPr>
      </w:pPr>
    </w:p>
    <w:tbl>
      <w:tblPr>
        <w:tblStyle w:val="TableGrid"/>
        <w:tblW w:w="9776" w:type="dxa"/>
        <w:tblLook w:val="04A0" w:firstRow="1" w:lastRow="0" w:firstColumn="1" w:lastColumn="0" w:noHBand="0" w:noVBand="1"/>
      </w:tblPr>
      <w:tblGrid>
        <w:gridCol w:w="2122"/>
        <w:gridCol w:w="3305"/>
        <w:gridCol w:w="4349"/>
      </w:tblGrid>
      <w:tr w:rsidR="00E24EF2" w:rsidTr="00655E0C">
        <w:tc>
          <w:tcPr>
            <w:tcW w:w="2122" w:type="dxa"/>
          </w:tcPr>
          <w:p w:rsidR="00E24EF2" w:rsidRDefault="00E24EF2" w:rsidP="00E24EF2">
            <w:pPr>
              <w:widowControl w:val="0"/>
              <w:autoSpaceDE w:val="0"/>
              <w:autoSpaceDN w:val="0"/>
              <w:spacing w:before="0" w:after="0" w:line="261" w:lineRule="exact"/>
              <w:jc w:val="center"/>
              <w:rPr>
                <w:rFonts w:ascii="Arial"/>
                <w:b/>
                <w:color w:val="000000"/>
                <w:sz w:val="23"/>
              </w:rPr>
            </w:pPr>
          </w:p>
          <w:p w:rsidR="00E24EF2" w:rsidRDefault="00E24EF2" w:rsidP="00E24EF2">
            <w:pPr>
              <w:widowControl w:val="0"/>
              <w:autoSpaceDE w:val="0"/>
              <w:autoSpaceDN w:val="0"/>
              <w:spacing w:before="0" w:after="0" w:line="261" w:lineRule="exact"/>
              <w:jc w:val="center"/>
              <w:rPr>
                <w:rFonts w:ascii="Arial"/>
                <w:b/>
                <w:color w:val="000000"/>
                <w:sz w:val="23"/>
              </w:rPr>
            </w:pPr>
            <w:r>
              <w:rPr>
                <w:rFonts w:ascii="Arial"/>
                <w:b/>
                <w:color w:val="000000"/>
                <w:sz w:val="23"/>
              </w:rPr>
              <w:t>Name</w:t>
            </w:r>
          </w:p>
        </w:tc>
        <w:tc>
          <w:tcPr>
            <w:tcW w:w="7654" w:type="dxa"/>
            <w:gridSpan w:val="2"/>
          </w:tcPr>
          <w:p w:rsidR="00E24EF2" w:rsidRDefault="00E24EF2" w:rsidP="00E24EF2">
            <w:pPr>
              <w:widowControl w:val="0"/>
              <w:autoSpaceDE w:val="0"/>
              <w:autoSpaceDN w:val="0"/>
              <w:spacing w:before="0" w:after="0" w:line="261" w:lineRule="exact"/>
              <w:jc w:val="center"/>
              <w:rPr>
                <w:rFonts w:ascii="Arial"/>
                <w:b/>
                <w:color w:val="000000"/>
                <w:sz w:val="23"/>
              </w:rPr>
            </w:pPr>
          </w:p>
        </w:tc>
      </w:tr>
      <w:tr w:rsidR="005A42A6" w:rsidTr="00655E0C">
        <w:trPr>
          <w:trHeight w:val="263"/>
        </w:trPr>
        <w:tc>
          <w:tcPr>
            <w:tcW w:w="2122" w:type="dxa"/>
          </w:tcPr>
          <w:p w:rsidR="005A42A6" w:rsidRDefault="005A42A6" w:rsidP="00E24EF2">
            <w:pPr>
              <w:widowControl w:val="0"/>
              <w:autoSpaceDE w:val="0"/>
              <w:autoSpaceDN w:val="0"/>
              <w:spacing w:before="0" w:after="0" w:line="261" w:lineRule="exact"/>
              <w:jc w:val="center"/>
              <w:rPr>
                <w:rFonts w:ascii="Arial"/>
                <w:b/>
                <w:color w:val="000000"/>
                <w:sz w:val="23"/>
              </w:rPr>
            </w:pPr>
            <w:r w:rsidRPr="005A42A6">
              <w:rPr>
                <w:rFonts w:ascii="Arial"/>
                <w:b/>
                <w:color w:val="000000"/>
                <w:sz w:val="23"/>
              </w:rPr>
              <w:t>Sur</w:t>
            </w:r>
            <w:r w:rsidRPr="005A42A6">
              <w:rPr>
                <w:rFonts w:ascii="Arial"/>
                <w:b/>
                <w:color w:val="000000"/>
                <w:sz w:val="23"/>
              </w:rPr>
              <w:t xml:space="preserve">name at birth (if different): </w:t>
            </w:r>
            <w:r w:rsidRPr="005A42A6">
              <w:rPr>
                <w:rFonts w:ascii="Arial"/>
                <w:b/>
                <w:color w:val="000000"/>
                <w:sz w:val="23"/>
              </w:rPr>
              <w:t>Any other surname(s) used:</w:t>
            </w:r>
          </w:p>
        </w:tc>
        <w:tc>
          <w:tcPr>
            <w:tcW w:w="7654" w:type="dxa"/>
            <w:gridSpan w:val="2"/>
          </w:tcPr>
          <w:p w:rsidR="005A42A6" w:rsidRDefault="005A42A6" w:rsidP="00E24EF2">
            <w:pPr>
              <w:widowControl w:val="0"/>
              <w:autoSpaceDE w:val="0"/>
              <w:autoSpaceDN w:val="0"/>
              <w:spacing w:before="0" w:after="0" w:line="261" w:lineRule="exact"/>
              <w:jc w:val="center"/>
              <w:rPr>
                <w:rFonts w:ascii="Arial"/>
                <w:b/>
                <w:color w:val="000000"/>
                <w:sz w:val="23"/>
              </w:rPr>
            </w:pPr>
          </w:p>
        </w:tc>
      </w:tr>
      <w:tr w:rsidR="005A42A6" w:rsidTr="00655E0C">
        <w:trPr>
          <w:trHeight w:val="262"/>
        </w:trPr>
        <w:tc>
          <w:tcPr>
            <w:tcW w:w="2122" w:type="dxa"/>
          </w:tcPr>
          <w:p w:rsidR="005A42A6" w:rsidRPr="005A42A6" w:rsidRDefault="005A42A6" w:rsidP="00E24EF2">
            <w:pPr>
              <w:widowControl w:val="0"/>
              <w:autoSpaceDE w:val="0"/>
              <w:autoSpaceDN w:val="0"/>
              <w:spacing w:before="0" w:after="0" w:line="261" w:lineRule="exact"/>
              <w:jc w:val="center"/>
              <w:rPr>
                <w:rFonts w:ascii="Arial"/>
                <w:b/>
                <w:color w:val="000000"/>
                <w:sz w:val="23"/>
              </w:rPr>
            </w:pPr>
            <w:r w:rsidRPr="005A42A6">
              <w:rPr>
                <w:rFonts w:ascii="Arial"/>
                <w:b/>
                <w:color w:val="000000"/>
                <w:sz w:val="23"/>
              </w:rPr>
              <w:t>Any other surname(s) used:</w:t>
            </w:r>
          </w:p>
        </w:tc>
        <w:tc>
          <w:tcPr>
            <w:tcW w:w="7654" w:type="dxa"/>
            <w:gridSpan w:val="2"/>
          </w:tcPr>
          <w:p w:rsidR="005A42A6" w:rsidRDefault="005A42A6" w:rsidP="00E24EF2">
            <w:pPr>
              <w:widowControl w:val="0"/>
              <w:autoSpaceDE w:val="0"/>
              <w:autoSpaceDN w:val="0"/>
              <w:spacing w:before="0" w:after="0" w:line="261" w:lineRule="exact"/>
              <w:jc w:val="center"/>
            </w:pPr>
          </w:p>
        </w:tc>
      </w:tr>
      <w:tr w:rsidR="00E24EF2" w:rsidTr="00655E0C">
        <w:tc>
          <w:tcPr>
            <w:tcW w:w="2122" w:type="dxa"/>
          </w:tcPr>
          <w:p w:rsidR="00E24EF2" w:rsidRDefault="00E24EF2" w:rsidP="00E24EF2">
            <w:pPr>
              <w:widowControl w:val="0"/>
              <w:autoSpaceDE w:val="0"/>
              <w:autoSpaceDN w:val="0"/>
              <w:spacing w:before="0" w:after="0" w:line="261" w:lineRule="exact"/>
              <w:jc w:val="center"/>
              <w:rPr>
                <w:rFonts w:ascii="Arial"/>
                <w:b/>
                <w:color w:val="000000"/>
                <w:sz w:val="23"/>
              </w:rPr>
            </w:pPr>
            <w:r>
              <w:rPr>
                <w:rFonts w:ascii="Arial"/>
                <w:b/>
                <w:color w:val="000000"/>
                <w:sz w:val="23"/>
              </w:rPr>
              <w:t>Home address</w:t>
            </w:r>
          </w:p>
          <w:p w:rsidR="00E24EF2" w:rsidRDefault="00E24EF2" w:rsidP="00E24EF2">
            <w:pPr>
              <w:widowControl w:val="0"/>
              <w:autoSpaceDE w:val="0"/>
              <w:autoSpaceDN w:val="0"/>
              <w:spacing w:before="0" w:after="0" w:line="261" w:lineRule="exact"/>
              <w:jc w:val="center"/>
              <w:rPr>
                <w:rFonts w:ascii="Arial"/>
                <w:b/>
                <w:color w:val="000000"/>
                <w:sz w:val="23"/>
              </w:rPr>
            </w:pPr>
          </w:p>
          <w:p w:rsidR="00E24EF2" w:rsidRDefault="00E24EF2" w:rsidP="00E24EF2">
            <w:pPr>
              <w:widowControl w:val="0"/>
              <w:autoSpaceDE w:val="0"/>
              <w:autoSpaceDN w:val="0"/>
              <w:spacing w:before="0" w:after="0" w:line="261" w:lineRule="exact"/>
              <w:jc w:val="center"/>
              <w:rPr>
                <w:rFonts w:ascii="Arial"/>
                <w:b/>
                <w:color w:val="000000"/>
                <w:sz w:val="23"/>
              </w:rPr>
            </w:pPr>
          </w:p>
        </w:tc>
        <w:tc>
          <w:tcPr>
            <w:tcW w:w="7654" w:type="dxa"/>
            <w:gridSpan w:val="2"/>
          </w:tcPr>
          <w:p w:rsidR="00E24EF2" w:rsidRDefault="00E24EF2" w:rsidP="00E24EF2">
            <w:pPr>
              <w:widowControl w:val="0"/>
              <w:autoSpaceDE w:val="0"/>
              <w:autoSpaceDN w:val="0"/>
              <w:spacing w:before="0" w:after="0" w:line="261" w:lineRule="exact"/>
              <w:jc w:val="center"/>
              <w:rPr>
                <w:rFonts w:ascii="Arial"/>
                <w:b/>
                <w:color w:val="000000"/>
                <w:sz w:val="23"/>
              </w:rPr>
            </w:pPr>
          </w:p>
        </w:tc>
      </w:tr>
      <w:tr w:rsidR="00E24EF2" w:rsidTr="00655E0C">
        <w:trPr>
          <w:trHeight w:val="547"/>
        </w:trPr>
        <w:tc>
          <w:tcPr>
            <w:tcW w:w="2122" w:type="dxa"/>
          </w:tcPr>
          <w:p w:rsidR="00E24EF2" w:rsidRDefault="00E24EF2" w:rsidP="00E24EF2">
            <w:pPr>
              <w:widowControl w:val="0"/>
              <w:autoSpaceDE w:val="0"/>
              <w:autoSpaceDN w:val="0"/>
              <w:spacing w:before="0" w:after="0" w:line="261" w:lineRule="exact"/>
              <w:jc w:val="center"/>
              <w:rPr>
                <w:rFonts w:ascii="Arial"/>
                <w:b/>
                <w:color w:val="000000"/>
                <w:sz w:val="23"/>
              </w:rPr>
            </w:pPr>
            <w:r>
              <w:rPr>
                <w:rFonts w:ascii="Arial"/>
                <w:b/>
                <w:color w:val="000000"/>
                <w:sz w:val="23"/>
              </w:rPr>
              <w:t>Telephone</w:t>
            </w:r>
          </w:p>
        </w:tc>
        <w:tc>
          <w:tcPr>
            <w:tcW w:w="3305" w:type="dxa"/>
          </w:tcPr>
          <w:p w:rsidR="00E24EF2" w:rsidRDefault="00E24EF2" w:rsidP="00E24EF2">
            <w:pPr>
              <w:widowControl w:val="0"/>
              <w:autoSpaceDE w:val="0"/>
              <w:autoSpaceDN w:val="0"/>
              <w:spacing w:before="0" w:after="0" w:line="261" w:lineRule="exact"/>
              <w:rPr>
                <w:rFonts w:ascii="Arial"/>
                <w:b/>
                <w:color w:val="000000"/>
                <w:sz w:val="23"/>
              </w:rPr>
            </w:pPr>
            <w:r>
              <w:rPr>
                <w:rFonts w:ascii="Arial"/>
                <w:b/>
                <w:color w:val="000000"/>
                <w:sz w:val="23"/>
              </w:rPr>
              <w:t>Home</w:t>
            </w:r>
          </w:p>
        </w:tc>
        <w:tc>
          <w:tcPr>
            <w:tcW w:w="4349" w:type="dxa"/>
          </w:tcPr>
          <w:p w:rsidR="00E24EF2" w:rsidRDefault="00E24EF2" w:rsidP="00E24EF2">
            <w:pPr>
              <w:widowControl w:val="0"/>
              <w:autoSpaceDE w:val="0"/>
              <w:autoSpaceDN w:val="0"/>
              <w:spacing w:before="0" w:after="0" w:line="261" w:lineRule="exact"/>
              <w:rPr>
                <w:rFonts w:ascii="Arial"/>
                <w:b/>
                <w:color w:val="000000"/>
                <w:sz w:val="23"/>
              </w:rPr>
            </w:pPr>
            <w:r>
              <w:rPr>
                <w:rFonts w:ascii="Arial"/>
                <w:b/>
                <w:color w:val="000000"/>
                <w:sz w:val="23"/>
              </w:rPr>
              <w:t>Mobile</w:t>
            </w:r>
          </w:p>
        </w:tc>
      </w:tr>
      <w:tr w:rsidR="00E24EF2" w:rsidTr="00655E0C">
        <w:trPr>
          <w:trHeight w:val="555"/>
        </w:trPr>
        <w:tc>
          <w:tcPr>
            <w:tcW w:w="2122" w:type="dxa"/>
          </w:tcPr>
          <w:p w:rsidR="00E24EF2" w:rsidRDefault="00E24EF2" w:rsidP="00E24EF2">
            <w:pPr>
              <w:widowControl w:val="0"/>
              <w:autoSpaceDE w:val="0"/>
              <w:autoSpaceDN w:val="0"/>
              <w:spacing w:before="0" w:after="0" w:line="261" w:lineRule="exact"/>
              <w:jc w:val="center"/>
              <w:rPr>
                <w:rFonts w:ascii="Arial"/>
                <w:b/>
                <w:color w:val="000000"/>
                <w:sz w:val="23"/>
              </w:rPr>
            </w:pPr>
            <w:r>
              <w:rPr>
                <w:rFonts w:ascii="Arial"/>
                <w:b/>
                <w:color w:val="000000"/>
                <w:sz w:val="23"/>
              </w:rPr>
              <w:t>Email</w:t>
            </w:r>
          </w:p>
          <w:p w:rsidR="00E24EF2" w:rsidRDefault="00E24EF2" w:rsidP="00E24EF2">
            <w:pPr>
              <w:widowControl w:val="0"/>
              <w:autoSpaceDE w:val="0"/>
              <w:autoSpaceDN w:val="0"/>
              <w:spacing w:before="0" w:after="0" w:line="261" w:lineRule="exact"/>
              <w:jc w:val="center"/>
              <w:rPr>
                <w:rFonts w:ascii="Arial"/>
                <w:b/>
                <w:color w:val="000000"/>
                <w:sz w:val="23"/>
              </w:rPr>
            </w:pPr>
          </w:p>
        </w:tc>
        <w:tc>
          <w:tcPr>
            <w:tcW w:w="7654" w:type="dxa"/>
            <w:gridSpan w:val="2"/>
          </w:tcPr>
          <w:p w:rsidR="00E24EF2" w:rsidRDefault="00E24EF2" w:rsidP="00E24EF2">
            <w:pPr>
              <w:widowControl w:val="0"/>
              <w:autoSpaceDE w:val="0"/>
              <w:autoSpaceDN w:val="0"/>
              <w:spacing w:before="0" w:after="0" w:line="261" w:lineRule="exact"/>
              <w:jc w:val="center"/>
              <w:rPr>
                <w:rFonts w:ascii="Arial"/>
                <w:b/>
                <w:color w:val="000000"/>
                <w:sz w:val="23"/>
              </w:rPr>
            </w:pPr>
          </w:p>
        </w:tc>
      </w:tr>
    </w:tbl>
    <w:p w:rsidR="00806560" w:rsidRDefault="00806560" w:rsidP="00806560">
      <w:pPr>
        <w:spacing w:before="100" w:beforeAutospacing="1" w:after="100" w:afterAutospacing="1" w:line="240" w:lineRule="auto"/>
      </w:pPr>
    </w:p>
    <w:tbl>
      <w:tblPr>
        <w:tblStyle w:val="TableGrid"/>
        <w:tblW w:w="9776" w:type="dxa"/>
        <w:tblLook w:val="04A0" w:firstRow="1" w:lastRow="0" w:firstColumn="1" w:lastColumn="0" w:noHBand="0" w:noVBand="1"/>
      </w:tblPr>
      <w:tblGrid>
        <w:gridCol w:w="2543"/>
        <w:gridCol w:w="765"/>
        <w:gridCol w:w="1348"/>
        <w:gridCol w:w="3424"/>
        <w:gridCol w:w="1696"/>
      </w:tblGrid>
      <w:tr w:rsidR="00655E0C" w:rsidTr="00655E0C">
        <w:tc>
          <w:tcPr>
            <w:tcW w:w="2543" w:type="dxa"/>
          </w:tcPr>
          <w:p w:rsidR="00E24EF2" w:rsidRDefault="00E24EF2" w:rsidP="00E24EF2">
            <w:pPr>
              <w:widowControl w:val="0"/>
              <w:autoSpaceDE w:val="0"/>
              <w:autoSpaceDN w:val="0"/>
              <w:spacing w:before="0" w:after="0" w:line="261" w:lineRule="exact"/>
              <w:jc w:val="center"/>
              <w:rPr>
                <w:rFonts w:ascii="Arial"/>
                <w:b/>
                <w:color w:val="000000"/>
                <w:sz w:val="23"/>
              </w:rPr>
            </w:pPr>
            <w:r>
              <w:rPr>
                <w:rFonts w:ascii="Arial"/>
                <w:b/>
                <w:color w:val="000000"/>
                <w:sz w:val="23"/>
              </w:rPr>
              <w:t>Occupation</w:t>
            </w:r>
          </w:p>
          <w:p w:rsidR="00E24EF2" w:rsidRDefault="00E24EF2" w:rsidP="00E24EF2">
            <w:pPr>
              <w:widowControl w:val="0"/>
              <w:autoSpaceDE w:val="0"/>
              <w:autoSpaceDN w:val="0"/>
              <w:spacing w:before="0" w:after="0" w:line="261" w:lineRule="exact"/>
              <w:jc w:val="center"/>
              <w:rPr>
                <w:rFonts w:ascii="Arial"/>
                <w:b/>
                <w:color w:val="000000"/>
                <w:sz w:val="23"/>
              </w:rPr>
            </w:pPr>
          </w:p>
        </w:tc>
        <w:tc>
          <w:tcPr>
            <w:tcW w:w="7233" w:type="dxa"/>
            <w:gridSpan w:val="4"/>
          </w:tcPr>
          <w:p w:rsidR="00E24EF2" w:rsidRDefault="00E24EF2" w:rsidP="00E24EF2">
            <w:pPr>
              <w:widowControl w:val="0"/>
              <w:autoSpaceDE w:val="0"/>
              <w:autoSpaceDN w:val="0"/>
              <w:spacing w:before="0" w:after="0" w:line="261" w:lineRule="exact"/>
              <w:jc w:val="center"/>
              <w:rPr>
                <w:rFonts w:ascii="Arial"/>
                <w:b/>
                <w:color w:val="000000"/>
                <w:sz w:val="23"/>
              </w:rPr>
            </w:pPr>
          </w:p>
        </w:tc>
      </w:tr>
      <w:tr w:rsidR="00655E0C" w:rsidTr="00655E0C">
        <w:tc>
          <w:tcPr>
            <w:tcW w:w="2543" w:type="dxa"/>
          </w:tcPr>
          <w:p w:rsidR="00E24EF2" w:rsidRDefault="00E24EF2" w:rsidP="00E24EF2">
            <w:pPr>
              <w:widowControl w:val="0"/>
              <w:autoSpaceDE w:val="0"/>
              <w:autoSpaceDN w:val="0"/>
              <w:spacing w:before="0" w:after="0" w:line="261" w:lineRule="exact"/>
              <w:jc w:val="center"/>
              <w:rPr>
                <w:rFonts w:ascii="Arial"/>
                <w:b/>
                <w:color w:val="000000"/>
                <w:sz w:val="23"/>
              </w:rPr>
            </w:pPr>
            <w:r>
              <w:rPr>
                <w:rFonts w:ascii="Arial"/>
                <w:b/>
                <w:color w:val="000000"/>
                <w:sz w:val="23"/>
              </w:rPr>
              <w:t>Qualifications</w:t>
            </w:r>
          </w:p>
          <w:p w:rsidR="00E24EF2" w:rsidRDefault="00E24EF2" w:rsidP="00E24EF2">
            <w:pPr>
              <w:widowControl w:val="0"/>
              <w:autoSpaceDE w:val="0"/>
              <w:autoSpaceDN w:val="0"/>
              <w:spacing w:before="0" w:after="0" w:line="261" w:lineRule="exact"/>
              <w:jc w:val="center"/>
              <w:rPr>
                <w:rFonts w:ascii="Arial"/>
                <w:b/>
                <w:color w:val="000000"/>
                <w:sz w:val="23"/>
              </w:rPr>
            </w:pPr>
          </w:p>
          <w:p w:rsidR="00E24EF2" w:rsidRDefault="00E24EF2" w:rsidP="00E24EF2">
            <w:pPr>
              <w:widowControl w:val="0"/>
              <w:autoSpaceDE w:val="0"/>
              <w:autoSpaceDN w:val="0"/>
              <w:spacing w:before="0" w:after="0" w:line="261" w:lineRule="exact"/>
              <w:jc w:val="center"/>
              <w:rPr>
                <w:rFonts w:ascii="Arial"/>
                <w:b/>
                <w:color w:val="000000"/>
                <w:sz w:val="23"/>
              </w:rPr>
            </w:pPr>
          </w:p>
          <w:p w:rsidR="00E24EF2" w:rsidRDefault="00E24EF2" w:rsidP="00E24EF2">
            <w:pPr>
              <w:widowControl w:val="0"/>
              <w:autoSpaceDE w:val="0"/>
              <w:autoSpaceDN w:val="0"/>
              <w:spacing w:before="0" w:after="0" w:line="261" w:lineRule="exact"/>
              <w:jc w:val="center"/>
              <w:rPr>
                <w:rFonts w:ascii="Arial"/>
                <w:b/>
                <w:color w:val="000000"/>
                <w:sz w:val="23"/>
              </w:rPr>
            </w:pPr>
          </w:p>
          <w:p w:rsidR="00E24EF2" w:rsidRDefault="00E24EF2" w:rsidP="00E24EF2">
            <w:pPr>
              <w:widowControl w:val="0"/>
              <w:autoSpaceDE w:val="0"/>
              <w:autoSpaceDN w:val="0"/>
              <w:spacing w:before="0" w:after="0" w:line="261" w:lineRule="exact"/>
              <w:jc w:val="center"/>
              <w:rPr>
                <w:rFonts w:ascii="Arial"/>
                <w:b/>
                <w:color w:val="000000"/>
                <w:sz w:val="23"/>
              </w:rPr>
            </w:pPr>
          </w:p>
        </w:tc>
        <w:tc>
          <w:tcPr>
            <w:tcW w:w="7233" w:type="dxa"/>
            <w:gridSpan w:val="4"/>
          </w:tcPr>
          <w:p w:rsidR="00E24EF2" w:rsidRDefault="00E24EF2" w:rsidP="00E24EF2">
            <w:pPr>
              <w:widowControl w:val="0"/>
              <w:autoSpaceDE w:val="0"/>
              <w:autoSpaceDN w:val="0"/>
              <w:spacing w:before="0" w:after="0" w:line="261" w:lineRule="exact"/>
              <w:jc w:val="center"/>
              <w:rPr>
                <w:rFonts w:ascii="Arial"/>
                <w:b/>
                <w:color w:val="000000"/>
                <w:sz w:val="23"/>
              </w:rPr>
            </w:pPr>
          </w:p>
        </w:tc>
      </w:tr>
      <w:tr w:rsidR="00E24EF2" w:rsidTr="00655E0C">
        <w:tc>
          <w:tcPr>
            <w:tcW w:w="9776" w:type="dxa"/>
            <w:gridSpan w:val="5"/>
          </w:tcPr>
          <w:p w:rsidR="00E24EF2" w:rsidRDefault="00E24EF2" w:rsidP="00E24EF2">
            <w:pPr>
              <w:widowControl w:val="0"/>
              <w:autoSpaceDE w:val="0"/>
              <w:autoSpaceDN w:val="0"/>
              <w:spacing w:before="0" w:after="0" w:line="261" w:lineRule="exact"/>
              <w:jc w:val="center"/>
              <w:rPr>
                <w:rFonts w:ascii="Arial"/>
                <w:b/>
                <w:color w:val="000000"/>
                <w:sz w:val="23"/>
              </w:rPr>
            </w:pPr>
            <w:r>
              <w:rPr>
                <w:rFonts w:ascii="Arial"/>
                <w:b/>
                <w:color w:val="000000"/>
                <w:sz w:val="23"/>
              </w:rPr>
              <w:t>Which of the following skills or experience could you bring to the Board?</w:t>
            </w:r>
          </w:p>
          <w:p w:rsidR="00E24EF2" w:rsidRPr="00E24EF2" w:rsidRDefault="00E24EF2" w:rsidP="00E24EF2">
            <w:pPr>
              <w:widowControl w:val="0"/>
              <w:autoSpaceDE w:val="0"/>
              <w:autoSpaceDN w:val="0"/>
              <w:spacing w:before="0" w:after="0" w:line="261" w:lineRule="exact"/>
              <w:jc w:val="center"/>
              <w:rPr>
                <w:rFonts w:ascii="Arial"/>
                <w:color w:val="000000"/>
                <w:sz w:val="23"/>
              </w:rPr>
            </w:pPr>
            <w:r>
              <w:rPr>
                <w:rFonts w:ascii="Arial"/>
                <w:color w:val="000000"/>
                <w:sz w:val="23"/>
              </w:rPr>
              <w:t xml:space="preserve">Please indicate against each relevant area whether it is your Principle skill by writing </w:t>
            </w:r>
            <w:r>
              <w:rPr>
                <w:rFonts w:ascii="Arial"/>
                <w:color w:val="000000"/>
                <w:sz w:val="23"/>
              </w:rPr>
              <w:t>‘</w:t>
            </w:r>
            <w:r>
              <w:rPr>
                <w:rFonts w:ascii="Arial"/>
                <w:color w:val="000000"/>
                <w:sz w:val="23"/>
              </w:rPr>
              <w:t>P</w:t>
            </w:r>
            <w:r>
              <w:rPr>
                <w:rFonts w:ascii="Arial"/>
                <w:color w:val="000000"/>
                <w:sz w:val="23"/>
              </w:rPr>
              <w:t>’</w:t>
            </w:r>
            <w:r>
              <w:rPr>
                <w:rFonts w:ascii="Arial"/>
                <w:color w:val="000000"/>
                <w:sz w:val="23"/>
              </w:rPr>
              <w:t xml:space="preserve"> or a secondary skill where you have experience, by writing </w:t>
            </w:r>
            <w:r>
              <w:rPr>
                <w:rFonts w:ascii="Arial"/>
                <w:color w:val="000000"/>
                <w:sz w:val="23"/>
              </w:rPr>
              <w:t>‘</w:t>
            </w:r>
            <w:r>
              <w:rPr>
                <w:rFonts w:ascii="Arial"/>
                <w:color w:val="000000"/>
                <w:sz w:val="23"/>
              </w:rPr>
              <w:t>S</w:t>
            </w:r>
            <w:r>
              <w:rPr>
                <w:rFonts w:ascii="Arial"/>
                <w:color w:val="000000"/>
                <w:sz w:val="23"/>
              </w:rPr>
              <w:t>’</w:t>
            </w:r>
            <w:r>
              <w:rPr>
                <w:rFonts w:ascii="Arial"/>
                <w:color w:val="000000"/>
                <w:sz w:val="23"/>
              </w:rPr>
              <w:t>.</w:t>
            </w:r>
          </w:p>
          <w:p w:rsidR="00E24EF2" w:rsidRDefault="00E24EF2" w:rsidP="00E24EF2">
            <w:pPr>
              <w:widowControl w:val="0"/>
              <w:autoSpaceDE w:val="0"/>
              <w:autoSpaceDN w:val="0"/>
              <w:spacing w:before="0" w:after="0" w:line="261" w:lineRule="exact"/>
              <w:jc w:val="center"/>
              <w:rPr>
                <w:rFonts w:ascii="Arial"/>
                <w:b/>
                <w:color w:val="000000"/>
                <w:sz w:val="23"/>
              </w:rPr>
            </w:pPr>
          </w:p>
        </w:tc>
      </w:tr>
      <w:tr w:rsidR="00806560" w:rsidTr="00655E0C">
        <w:tc>
          <w:tcPr>
            <w:tcW w:w="3308" w:type="dxa"/>
            <w:gridSpan w:val="2"/>
          </w:tcPr>
          <w:p w:rsidR="00E24EF2" w:rsidRDefault="00E24EF2" w:rsidP="00E24EF2">
            <w:pPr>
              <w:widowControl w:val="0"/>
              <w:autoSpaceDE w:val="0"/>
              <w:autoSpaceDN w:val="0"/>
              <w:spacing w:before="0" w:after="0" w:line="261" w:lineRule="exact"/>
              <w:jc w:val="center"/>
              <w:rPr>
                <w:rFonts w:ascii="Arial"/>
                <w:b/>
                <w:color w:val="000000"/>
                <w:sz w:val="23"/>
              </w:rPr>
            </w:pPr>
          </w:p>
        </w:tc>
        <w:tc>
          <w:tcPr>
            <w:tcW w:w="1348" w:type="dxa"/>
          </w:tcPr>
          <w:p w:rsidR="00E24EF2" w:rsidRDefault="00E24EF2" w:rsidP="00E24EF2">
            <w:pPr>
              <w:widowControl w:val="0"/>
              <w:autoSpaceDE w:val="0"/>
              <w:autoSpaceDN w:val="0"/>
              <w:spacing w:before="0" w:after="0" w:line="261" w:lineRule="exact"/>
              <w:jc w:val="center"/>
              <w:rPr>
                <w:rFonts w:ascii="Arial"/>
                <w:b/>
                <w:color w:val="000000"/>
                <w:sz w:val="23"/>
              </w:rPr>
            </w:pPr>
            <w:r>
              <w:rPr>
                <w:rFonts w:ascii="Arial"/>
                <w:b/>
                <w:color w:val="000000"/>
                <w:sz w:val="23"/>
              </w:rPr>
              <w:t>P/S</w:t>
            </w:r>
          </w:p>
        </w:tc>
        <w:tc>
          <w:tcPr>
            <w:tcW w:w="0" w:type="auto"/>
          </w:tcPr>
          <w:p w:rsidR="00E24EF2" w:rsidRDefault="00E24EF2" w:rsidP="00E24EF2">
            <w:pPr>
              <w:widowControl w:val="0"/>
              <w:autoSpaceDE w:val="0"/>
              <w:autoSpaceDN w:val="0"/>
              <w:spacing w:before="0" w:after="0" w:line="261" w:lineRule="exact"/>
              <w:jc w:val="center"/>
              <w:rPr>
                <w:rFonts w:ascii="Arial"/>
                <w:b/>
                <w:color w:val="000000"/>
                <w:sz w:val="23"/>
              </w:rPr>
            </w:pPr>
          </w:p>
        </w:tc>
        <w:tc>
          <w:tcPr>
            <w:tcW w:w="1696" w:type="dxa"/>
          </w:tcPr>
          <w:p w:rsidR="00E24EF2" w:rsidRDefault="00E24EF2" w:rsidP="00E24EF2">
            <w:pPr>
              <w:widowControl w:val="0"/>
              <w:autoSpaceDE w:val="0"/>
              <w:autoSpaceDN w:val="0"/>
              <w:spacing w:before="0" w:after="0" w:line="261" w:lineRule="exact"/>
              <w:jc w:val="center"/>
              <w:rPr>
                <w:rFonts w:ascii="Arial"/>
                <w:b/>
                <w:color w:val="000000"/>
                <w:sz w:val="23"/>
              </w:rPr>
            </w:pPr>
            <w:r>
              <w:rPr>
                <w:rFonts w:ascii="Arial"/>
                <w:b/>
                <w:color w:val="000000"/>
                <w:sz w:val="23"/>
              </w:rPr>
              <w:t>P/S</w:t>
            </w:r>
          </w:p>
        </w:tc>
      </w:tr>
      <w:tr w:rsidR="00806560" w:rsidTr="00655E0C">
        <w:tc>
          <w:tcPr>
            <w:tcW w:w="3308" w:type="dxa"/>
            <w:gridSpan w:val="2"/>
          </w:tcPr>
          <w:p w:rsidR="00E24EF2" w:rsidRDefault="00E24EF2" w:rsidP="006056AD">
            <w:pPr>
              <w:widowControl w:val="0"/>
              <w:autoSpaceDE w:val="0"/>
              <w:autoSpaceDN w:val="0"/>
              <w:spacing w:before="0" w:after="0" w:line="261" w:lineRule="exact"/>
              <w:jc w:val="left"/>
              <w:rPr>
                <w:rFonts w:ascii="Arial"/>
                <w:b/>
                <w:color w:val="000000"/>
                <w:sz w:val="23"/>
              </w:rPr>
            </w:pPr>
            <w:r>
              <w:rPr>
                <w:rFonts w:ascii="Arial"/>
                <w:b/>
                <w:color w:val="000000"/>
                <w:sz w:val="23"/>
              </w:rPr>
              <w:t>Human Resource</w:t>
            </w:r>
            <w:r w:rsidR="00806560">
              <w:rPr>
                <w:rFonts w:ascii="Arial"/>
                <w:b/>
                <w:color w:val="000000"/>
                <w:sz w:val="23"/>
              </w:rPr>
              <w:t>s</w:t>
            </w:r>
          </w:p>
          <w:p w:rsidR="00806560" w:rsidRDefault="00806560" w:rsidP="006056AD">
            <w:pPr>
              <w:widowControl w:val="0"/>
              <w:autoSpaceDE w:val="0"/>
              <w:autoSpaceDN w:val="0"/>
              <w:spacing w:before="0" w:after="0" w:line="261" w:lineRule="exact"/>
              <w:jc w:val="left"/>
              <w:rPr>
                <w:rFonts w:ascii="Arial"/>
                <w:b/>
                <w:color w:val="000000"/>
                <w:sz w:val="23"/>
              </w:rPr>
            </w:pPr>
          </w:p>
        </w:tc>
        <w:tc>
          <w:tcPr>
            <w:tcW w:w="1348" w:type="dxa"/>
          </w:tcPr>
          <w:p w:rsidR="00E24EF2" w:rsidRDefault="00E24EF2" w:rsidP="00E24EF2">
            <w:pPr>
              <w:widowControl w:val="0"/>
              <w:autoSpaceDE w:val="0"/>
              <w:autoSpaceDN w:val="0"/>
              <w:spacing w:before="0" w:after="0" w:line="261" w:lineRule="exact"/>
              <w:jc w:val="center"/>
              <w:rPr>
                <w:rFonts w:ascii="Arial"/>
                <w:b/>
                <w:color w:val="000000"/>
                <w:sz w:val="23"/>
              </w:rPr>
            </w:pPr>
          </w:p>
        </w:tc>
        <w:tc>
          <w:tcPr>
            <w:tcW w:w="0" w:type="auto"/>
          </w:tcPr>
          <w:p w:rsidR="00E24EF2" w:rsidRDefault="00E24EF2" w:rsidP="006056AD">
            <w:pPr>
              <w:widowControl w:val="0"/>
              <w:autoSpaceDE w:val="0"/>
              <w:autoSpaceDN w:val="0"/>
              <w:spacing w:before="0" w:after="0" w:line="261" w:lineRule="exact"/>
              <w:jc w:val="left"/>
              <w:rPr>
                <w:rFonts w:ascii="Arial"/>
                <w:b/>
                <w:color w:val="000000"/>
                <w:sz w:val="23"/>
              </w:rPr>
            </w:pPr>
            <w:r>
              <w:rPr>
                <w:rFonts w:ascii="Arial"/>
                <w:b/>
                <w:color w:val="000000"/>
                <w:sz w:val="23"/>
              </w:rPr>
              <w:t>Business M</w:t>
            </w:r>
            <w:r w:rsidR="00806560">
              <w:rPr>
                <w:rFonts w:ascii="Arial"/>
                <w:b/>
                <w:color w:val="000000"/>
                <w:sz w:val="23"/>
              </w:rPr>
              <w:t>anagement</w:t>
            </w:r>
          </w:p>
        </w:tc>
        <w:tc>
          <w:tcPr>
            <w:tcW w:w="1696" w:type="dxa"/>
          </w:tcPr>
          <w:p w:rsidR="00E24EF2" w:rsidRDefault="00E24EF2" w:rsidP="00E24EF2">
            <w:pPr>
              <w:widowControl w:val="0"/>
              <w:autoSpaceDE w:val="0"/>
              <w:autoSpaceDN w:val="0"/>
              <w:spacing w:before="0" w:after="0" w:line="261" w:lineRule="exact"/>
              <w:jc w:val="center"/>
              <w:rPr>
                <w:rFonts w:ascii="Arial"/>
                <w:b/>
                <w:color w:val="000000"/>
                <w:sz w:val="23"/>
              </w:rPr>
            </w:pPr>
          </w:p>
        </w:tc>
      </w:tr>
      <w:tr w:rsidR="00806560" w:rsidTr="00655E0C">
        <w:tc>
          <w:tcPr>
            <w:tcW w:w="3308" w:type="dxa"/>
            <w:gridSpan w:val="2"/>
          </w:tcPr>
          <w:p w:rsidR="00E24EF2" w:rsidRDefault="00806560" w:rsidP="006056AD">
            <w:pPr>
              <w:widowControl w:val="0"/>
              <w:autoSpaceDE w:val="0"/>
              <w:autoSpaceDN w:val="0"/>
              <w:spacing w:before="0" w:after="0" w:line="261" w:lineRule="exact"/>
              <w:jc w:val="left"/>
              <w:rPr>
                <w:rFonts w:ascii="Arial"/>
                <w:b/>
                <w:color w:val="000000"/>
                <w:sz w:val="23"/>
              </w:rPr>
            </w:pPr>
            <w:r>
              <w:rPr>
                <w:rFonts w:ascii="Arial"/>
                <w:b/>
                <w:color w:val="000000"/>
                <w:sz w:val="23"/>
              </w:rPr>
              <w:t>Financial / Accounting</w:t>
            </w:r>
          </w:p>
          <w:p w:rsidR="006056AD" w:rsidRDefault="006056AD" w:rsidP="006056AD">
            <w:pPr>
              <w:widowControl w:val="0"/>
              <w:autoSpaceDE w:val="0"/>
              <w:autoSpaceDN w:val="0"/>
              <w:spacing w:before="0" w:after="0" w:line="261" w:lineRule="exact"/>
              <w:jc w:val="left"/>
              <w:rPr>
                <w:rFonts w:ascii="Arial"/>
                <w:b/>
                <w:color w:val="000000"/>
                <w:sz w:val="23"/>
              </w:rPr>
            </w:pPr>
          </w:p>
        </w:tc>
        <w:tc>
          <w:tcPr>
            <w:tcW w:w="1348" w:type="dxa"/>
          </w:tcPr>
          <w:p w:rsidR="00E24EF2" w:rsidRDefault="00E24EF2" w:rsidP="00E24EF2">
            <w:pPr>
              <w:widowControl w:val="0"/>
              <w:autoSpaceDE w:val="0"/>
              <w:autoSpaceDN w:val="0"/>
              <w:spacing w:before="0" w:after="0" w:line="261" w:lineRule="exact"/>
              <w:jc w:val="center"/>
              <w:rPr>
                <w:rFonts w:ascii="Arial"/>
                <w:b/>
                <w:color w:val="000000"/>
                <w:sz w:val="23"/>
              </w:rPr>
            </w:pPr>
          </w:p>
        </w:tc>
        <w:tc>
          <w:tcPr>
            <w:tcW w:w="0" w:type="auto"/>
          </w:tcPr>
          <w:p w:rsidR="00E24EF2" w:rsidRDefault="00806560" w:rsidP="006056AD">
            <w:pPr>
              <w:widowControl w:val="0"/>
              <w:autoSpaceDE w:val="0"/>
              <w:autoSpaceDN w:val="0"/>
              <w:spacing w:before="0" w:after="0" w:line="261" w:lineRule="exact"/>
              <w:jc w:val="left"/>
              <w:rPr>
                <w:rFonts w:ascii="Arial"/>
                <w:b/>
                <w:color w:val="000000"/>
                <w:sz w:val="23"/>
              </w:rPr>
            </w:pPr>
            <w:r>
              <w:rPr>
                <w:rFonts w:ascii="Arial"/>
                <w:b/>
                <w:color w:val="000000"/>
                <w:sz w:val="23"/>
              </w:rPr>
              <w:t>Marketing / P.R.</w:t>
            </w:r>
          </w:p>
        </w:tc>
        <w:tc>
          <w:tcPr>
            <w:tcW w:w="1696" w:type="dxa"/>
          </w:tcPr>
          <w:p w:rsidR="00E24EF2" w:rsidRDefault="00E24EF2" w:rsidP="00E24EF2">
            <w:pPr>
              <w:widowControl w:val="0"/>
              <w:autoSpaceDE w:val="0"/>
              <w:autoSpaceDN w:val="0"/>
              <w:spacing w:before="0" w:after="0" w:line="261" w:lineRule="exact"/>
              <w:jc w:val="center"/>
              <w:rPr>
                <w:rFonts w:ascii="Arial"/>
                <w:b/>
                <w:color w:val="000000"/>
                <w:sz w:val="23"/>
              </w:rPr>
            </w:pPr>
          </w:p>
        </w:tc>
      </w:tr>
      <w:tr w:rsidR="00806560" w:rsidTr="00655E0C">
        <w:tc>
          <w:tcPr>
            <w:tcW w:w="3308" w:type="dxa"/>
            <w:gridSpan w:val="2"/>
          </w:tcPr>
          <w:p w:rsidR="00E24EF2" w:rsidRDefault="00806560" w:rsidP="006056AD">
            <w:pPr>
              <w:widowControl w:val="0"/>
              <w:autoSpaceDE w:val="0"/>
              <w:autoSpaceDN w:val="0"/>
              <w:spacing w:before="0" w:after="0" w:line="261" w:lineRule="exact"/>
              <w:jc w:val="left"/>
              <w:rPr>
                <w:rFonts w:ascii="Arial"/>
                <w:b/>
                <w:color w:val="000000"/>
                <w:sz w:val="23"/>
              </w:rPr>
            </w:pPr>
            <w:r>
              <w:rPr>
                <w:rFonts w:ascii="Arial"/>
                <w:b/>
                <w:color w:val="000000"/>
                <w:sz w:val="23"/>
              </w:rPr>
              <w:t>Fundraising</w:t>
            </w:r>
          </w:p>
          <w:p w:rsidR="006056AD" w:rsidRDefault="006056AD" w:rsidP="006056AD">
            <w:pPr>
              <w:widowControl w:val="0"/>
              <w:autoSpaceDE w:val="0"/>
              <w:autoSpaceDN w:val="0"/>
              <w:spacing w:before="0" w:after="0" w:line="261" w:lineRule="exact"/>
              <w:jc w:val="left"/>
              <w:rPr>
                <w:rFonts w:ascii="Arial"/>
                <w:b/>
                <w:color w:val="000000"/>
                <w:sz w:val="23"/>
              </w:rPr>
            </w:pPr>
          </w:p>
        </w:tc>
        <w:tc>
          <w:tcPr>
            <w:tcW w:w="1348" w:type="dxa"/>
          </w:tcPr>
          <w:p w:rsidR="00E24EF2" w:rsidRDefault="00E24EF2" w:rsidP="00E24EF2">
            <w:pPr>
              <w:widowControl w:val="0"/>
              <w:autoSpaceDE w:val="0"/>
              <w:autoSpaceDN w:val="0"/>
              <w:spacing w:before="0" w:after="0" w:line="261" w:lineRule="exact"/>
              <w:jc w:val="center"/>
              <w:rPr>
                <w:rFonts w:ascii="Arial"/>
                <w:b/>
                <w:color w:val="000000"/>
                <w:sz w:val="23"/>
              </w:rPr>
            </w:pPr>
          </w:p>
        </w:tc>
        <w:tc>
          <w:tcPr>
            <w:tcW w:w="0" w:type="auto"/>
          </w:tcPr>
          <w:p w:rsidR="00E24EF2" w:rsidRDefault="00806560" w:rsidP="006056AD">
            <w:pPr>
              <w:widowControl w:val="0"/>
              <w:autoSpaceDE w:val="0"/>
              <w:autoSpaceDN w:val="0"/>
              <w:spacing w:before="0" w:after="0" w:line="261" w:lineRule="exact"/>
              <w:jc w:val="left"/>
              <w:rPr>
                <w:rFonts w:ascii="Arial"/>
                <w:b/>
                <w:color w:val="000000"/>
                <w:sz w:val="23"/>
              </w:rPr>
            </w:pPr>
            <w:r>
              <w:rPr>
                <w:rFonts w:ascii="Arial"/>
                <w:b/>
                <w:color w:val="000000"/>
                <w:sz w:val="23"/>
              </w:rPr>
              <w:t>Welfare</w:t>
            </w:r>
          </w:p>
        </w:tc>
        <w:tc>
          <w:tcPr>
            <w:tcW w:w="1696" w:type="dxa"/>
          </w:tcPr>
          <w:p w:rsidR="00E24EF2" w:rsidRDefault="00E24EF2" w:rsidP="00E24EF2">
            <w:pPr>
              <w:widowControl w:val="0"/>
              <w:autoSpaceDE w:val="0"/>
              <w:autoSpaceDN w:val="0"/>
              <w:spacing w:before="0" w:after="0" w:line="261" w:lineRule="exact"/>
              <w:jc w:val="center"/>
              <w:rPr>
                <w:rFonts w:ascii="Arial"/>
                <w:b/>
                <w:color w:val="000000"/>
                <w:sz w:val="23"/>
              </w:rPr>
            </w:pPr>
          </w:p>
        </w:tc>
      </w:tr>
      <w:tr w:rsidR="00806560" w:rsidTr="00655E0C">
        <w:tc>
          <w:tcPr>
            <w:tcW w:w="3308" w:type="dxa"/>
            <w:gridSpan w:val="2"/>
          </w:tcPr>
          <w:p w:rsidR="00E24EF2" w:rsidRDefault="00806560" w:rsidP="006056AD">
            <w:pPr>
              <w:widowControl w:val="0"/>
              <w:autoSpaceDE w:val="0"/>
              <w:autoSpaceDN w:val="0"/>
              <w:spacing w:before="0" w:after="0" w:line="261" w:lineRule="exact"/>
              <w:jc w:val="left"/>
              <w:rPr>
                <w:rFonts w:ascii="Arial"/>
                <w:b/>
                <w:color w:val="000000"/>
                <w:sz w:val="23"/>
              </w:rPr>
            </w:pPr>
            <w:r>
              <w:rPr>
                <w:rFonts w:ascii="Arial"/>
                <w:b/>
                <w:color w:val="000000"/>
                <w:sz w:val="23"/>
              </w:rPr>
              <w:t>Legal</w:t>
            </w:r>
          </w:p>
        </w:tc>
        <w:tc>
          <w:tcPr>
            <w:tcW w:w="1348" w:type="dxa"/>
          </w:tcPr>
          <w:p w:rsidR="00E24EF2" w:rsidRDefault="00E24EF2" w:rsidP="00E24EF2">
            <w:pPr>
              <w:widowControl w:val="0"/>
              <w:autoSpaceDE w:val="0"/>
              <w:autoSpaceDN w:val="0"/>
              <w:spacing w:before="0" w:after="0" w:line="261" w:lineRule="exact"/>
              <w:jc w:val="center"/>
              <w:rPr>
                <w:rFonts w:ascii="Arial"/>
                <w:b/>
                <w:color w:val="000000"/>
                <w:sz w:val="23"/>
              </w:rPr>
            </w:pPr>
          </w:p>
        </w:tc>
        <w:tc>
          <w:tcPr>
            <w:tcW w:w="0" w:type="auto"/>
          </w:tcPr>
          <w:p w:rsidR="00E24EF2" w:rsidRDefault="00806560" w:rsidP="006056AD">
            <w:pPr>
              <w:widowControl w:val="0"/>
              <w:autoSpaceDE w:val="0"/>
              <w:autoSpaceDN w:val="0"/>
              <w:spacing w:before="0" w:after="0" w:line="261" w:lineRule="exact"/>
              <w:jc w:val="left"/>
              <w:rPr>
                <w:rFonts w:ascii="Arial"/>
                <w:b/>
                <w:color w:val="000000"/>
                <w:sz w:val="23"/>
              </w:rPr>
            </w:pPr>
            <w:r>
              <w:rPr>
                <w:rFonts w:ascii="Arial"/>
                <w:b/>
                <w:color w:val="000000"/>
                <w:sz w:val="23"/>
              </w:rPr>
              <w:t>Community Relations (</w:t>
            </w:r>
            <w:proofErr w:type="spellStart"/>
            <w:r>
              <w:rPr>
                <w:rFonts w:ascii="Arial"/>
                <w:b/>
                <w:color w:val="000000"/>
                <w:sz w:val="23"/>
              </w:rPr>
              <w:t>inc.</w:t>
            </w:r>
            <w:proofErr w:type="spellEnd"/>
            <w:r>
              <w:rPr>
                <w:rFonts w:ascii="Arial"/>
                <w:b/>
                <w:color w:val="000000"/>
                <w:sz w:val="23"/>
              </w:rPr>
              <w:t xml:space="preserve"> cultural and faith groups</w:t>
            </w:r>
          </w:p>
        </w:tc>
        <w:tc>
          <w:tcPr>
            <w:tcW w:w="1696" w:type="dxa"/>
          </w:tcPr>
          <w:p w:rsidR="00E24EF2" w:rsidRDefault="00E24EF2" w:rsidP="00E24EF2">
            <w:pPr>
              <w:widowControl w:val="0"/>
              <w:autoSpaceDE w:val="0"/>
              <w:autoSpaceDN w:val="0"/>
              <w:spacing w:before="0" w:after="0" w:line="261" w:lineRule="exact"/>
              <w:jc w:val="center"/>
              <w:rPr>
                <w:rFonts w:ascii="Arial"/>
                <w:b/>
                <w:color w:val="000000"/>
                <w:sz w:val="23"/>
              </w:rPr>
            </w:pPr>
          </w:p>
        </w:tc>
      </w:tr>
      <w:tr w:rsidR="00806560" w:rsidTr="00655E0C">
        <w:tc>
          <w:tcPr>
            <w:tcW w:w="3308" w:type="dxa"/>
            <w:gridSpan w:val="2"/>
          </w:tcPr>
          <w:p w:rsidR="00E24EF2" w:rsidRDefault="00806560" w:rsidP="006056AD">
            <w:pPr>
              <w:widowControl w:val="0"/>
              <w:autoSpaceDE w:val="0"/>
              <w:autoSpaceDN w:val="0"/>
              <w:spacing w:before="0" w:after="0" w:line="261" w:lineRule="exact"/>
              <w:jc w:val="left"/>
              <w:rPr>
                <w:rFonts w:ascii="Arial"/>
                <w:b/>
                <w:color w:val="000000"/>
                <w:sz w:val="23"/>
              </w:rPr>
            </w:pPr>
            <w:r>
              <w:rPr>
                <w:rFonts w:ascii="Arial"/>
                <w:b/>
                <w:color w:val="000000"/>
                <w:sz w:val="23"/>
              </w:rPr>
              <w:t>Strategic Planning</w:t>
            </w:r>
          </w:p>
          <w:p w:rsidR="006056AD" w:rsidRDefault="006056AD" w:rsidP="006056AD">
            <w:pPr>
              <w:widowControl w:val="0"/>
              <w:autoSpaceDE w:val="0"/>
              <w:autoSpaceDN w:val="0"/>
              <w:spacing w:before="0" w:after="0" w:line="261" w:lineRule="exact"/>
              <w:jc w:val="left"/>
              <w:rPr>
                <w:rFonts w:ascii="Arial"/>
                <w:b/>
                <w:color w:val="000000"/>
                <w:sz w:val="23"/>
              </w:rPr>
            </w:pPr>
          </w:p>
        </w:tc>
        <w:tc>
          <w:tcPr>
            <w:tcW w:w="1348" w:type="dxa"/>
          </w:tcPr>
          <w:p w:rsidR="00E24EF2" w:rsidRDefault="00E24EF2" w:rsidP="00E24EF2">
            <w:pPr>
              <w:widowControl w:val="0"/>
              <w:autoSpaceDE w:val="0"/>
              <w:autoSpaceDN w:val="0"/>
              <w:spacing w:before="0" w:after="0" w:line="261" w:lineRule="exact"/>
              <w:jc w:val="center"/>
              <w:rPr>
                <w:rFonts w:ascii="Arial"/>
                <w:b/>
                <w:color w:val="000000"/>
                <w:sz w:val="23"/>
              </w:rPr>
            </w:pPr>
          </w:p>
        </w:tc>
        <w:tc>
          <w:tcPr>
            <w:tcW w:w="0" w:type="auto"/>
          </w:tcPr>
          <w:p w:rsidR="00E24EF2" w:rsidRDefault="00806560" w:rsidP="006056AD">
            <w:pPr>
              <w:widowControl w:val="0"/>
              <w:autoSpaceDE w:val="0"/>
              <w:autoSpaceDN w:val="0"/>
              <w:spacing w:before="0" w:after="0" w:line="261" w:lineRule="exact"/>
              <w:jc w:val="left"/>
              <w:rPr>
                <w:rFonts w:ascii="Arial"/>
                <w:b/>
                <w:color w:val="000000"/>
                <w:sz w:val="23"/>
              </w:rPr>
            </w:pPr>
            <w:r>
              <w:rPr>
                <w:rFonts w:ascii="Arial"/>
                <w:b/>
                <w:color w:val="000000"/>
                <w:sz w:val="23"/>
              </w:rPr>
              <w:t>Project Management</w:t>
            </w:r>
          </w:p>
        </w:tc>
        <w:tc>
          <w:tcPr>
            <w:tcW w:w="1696" w:type="dxa"/>
          </w:tcPr>
          <w:p w:rsidR="00E24EF2" w:rsidRDefault="00E24EF2" w:rsidP="00E24EF2">
            <w:pPr>
              <w:widowControl w:val="0"/>
              <w:autoSpaceDE w:val="0"/>
              <w:autoSpaceDN w:val="0"/>
              <w:spacing w:before="0" w:after="0" w:line="261" w:lineRule="exact"/>
              <w:jc w:val="center"/>
              <w:rPr>
                <w:rFonts w:ascii="Arial"/>
                <w:b/>
                <w:color w:val="000000"/>
                <w:sz w:val="23"/>
              </w:rPr>
            </w:pPr>
          </w:p>
        </w:tc>
      </w:tr>
      <w:tr w:rsidR="00806560" w:rsidTr="00655E0C">
        <w:tc>
          <w:tcPr>
            <w:tcW w:w="3308" w:type="dxa"/>
            <w:gridSpan w:val="2"/>
          </w:tcPr>
          <w:p w:rsidR="00E24EF2" w:rsidRDefault="00806560" w:rsidP="006056AD">
            <w:pPr>
              <w:widowControl w:val="0"/>
              <w:autoSpaceDE w:val="0"/>
              <w:autoSpaceDN w:val="0"/>
              <w:spacing w:before="0" w:after="0" w:line="261" w:lineRule="exact"/>
              <w:jc w:val="left"/>
              <w:rPr>
                <w:rFonts w:ascii="Arial"/>
                <w:b/>
                <w:color w:val="000000"/>
                <w:sz w:val="23"/>
              </w:rPr>
            </w:pPr>
            <w:r>
              <w:rPr>
                <w:rFonts w:ascii="Arial"/>
                <w:b/>
                <w:color w:val="000000"/>
                <w:sz w:val="23"/>
              </w:rPr>
              <w:t>Quality Assurance</w:t>
            </w:r>
          </w:p>
          <w:p w:rsidR="006056AD" w:rsidRDefault="006056AD" w:rsidP="006056AD">
            <w:pPr>
              <w:widowControl w:val="0"/>
              <w:autoSpaceDE w:val="0"/>
              <w:autoSpaceDN w:val="0"/>
              <w:spacing w:before="0" w:after="0" w:line="261" w:lineRule="exact"/>
              <w:jc w:val="left"/>
              <w:rPr>
                <w:rFonts w:ascii="Arial"/>
                <w:b/>
                <w:color w:val="000000"/>
                <w:sz w:val="23"/>
              </w:rPr>
            </w:pPr>
          </w:p>
        </w:tc>
        <w:tc>
          <w:tcPr>
            <w:tcW w:w="1348" w:type="dxa"/>
          </w:tcPr>
          <w:p w:rsidR="00E24EF2" w:rsidRDefault="00E24EF2" w:rsidP="00E24EF2">
            <w:pPr>
              <w:widowControl w:val="0"/>
              <w:autoSpaceDE w:val="0"/>
              <w:autoSpaceDN w:val="0"/>
              <w:spacing w:before="0" w:after="0" w:line="261" w:lineRule="exact"/>
              <w:jc w:val="center"/>
              <w:rPr>
                <w:rFonts w:ascii="Arial"/>
                <w:b/>
                <w:color w:val="000000"/>
                <w:sz w:val="23"/>
              </w:rPr>
            </w:pPr>
          </w:p>
        </w:tc>
        <w:tc>
          <w:tcPr>
            <w:tcW w:w="0" w:type="auto"/>
          </w:tcPr>
          <w:p w:rsidR="00E24EF2" w:rsidRDefault="00806560" w:rsidP="006056AD">
            <w:pPr>
              <w:widowControl w:val="0"/>
              <w:autoSpaceDE w:val="0"/>
              <w:autoSpaceDN w:val="0"/>
              <w:spacing w:before="0" w:after="0" w:line="261" w:lineRule="exact"/>
              <w:jc w:val="left"/>
              <w:rPr>
                <w:rFonts w:ascii="Arial"/>
                <w:b/>
                <w:color w:val="000000"/>
                <w:sz w:val="23"/>
              </w:rPr>
            </w:pPr>
            <w:r>
              <w:rPr>
                <w:rFonts w:ascii="Arial"/>
                <w:b/>
                <w:color w:val="000000"/>
                <w:sz w:val="23"/>
              </w:rPr>
              <w:t>Safeguarding</w:t>
            </w:r>
          </w:p>
        </w:tc>
        <w:tc>
          <w:tcPr>
            <w:tcW w:w="1696" w:type="dxa"/>
          </w:tcPr>
          <w:p w:rsidR="00E24EF2" w:rsidRDefault="00E24EF2" w:rsidP="00E24EF2">
            <w:pPr>
              <w:widowControl w:val="0"/>
              <w:autoSpaceDE w:val="0"/>
              <w:autoSpaceDN w:val="0"/>
              <w:spacing w:before="0" w:after="0" w:line="261" w:lineRule="exact"/>
              <w:jc w:val="center"/>
              <w:rPr>
                <w:rFonts w:ascii="Arial"/>
                <w:b/>
                <w:color w:val="000000"/>
                <w:sz w:val="23"/>
              </w:rPr>
            </w:pPr>
          </w:p>
        </w:tc>
      </w:tr>
      <w:tr w:rsidR="00806560" w:rsidTr="00655E0C">
        <w:trPr>
          <w:trHeight w:val="695"/>
        </w:trPr>
        <w:tc>
          <w:tcPr>
            <w:tcW w:w="3308" w:type="dxa"/>
            <w:gridSpan w:val="2"/>
          </w:tcPr>
          <w:p w:rsidR="00806560" w:rsidRPr="00E24EF2" w:rsidRDefault="00806560" w:rsidP="006056AD">
            <w:pPr>
              <w:widowControl w:val="0"/>
              <w:autoSpaceDE w:val="0"/>
              <w:autoSpaceDN w:val="0"/>
              <w:spacing w:before="0" w:after="0" w:line="261" w:lineRule="exact"/>
              <w:jc w:val="left"/>
              <w:rPr>
                <w:rFonts w:ascii="Arial"/>
                <w:b/>
                <w:color w:val="000000"/>
                <w:sz w:val="23"/>
              </w:rPr>
            </w:pPr>
            <w:r>
              <w:rPr>
                <w:rFonts w:ascii="Arial"/>
                <w:b/>
                <w:color w:val="000000"/>
                <w:sz w:val="23"/>
              </w:rPr>
              <w:t>Information Technology</w:t>
            </w:r>
            <w:r w:rsidRPr="00E24EF2">
              <w:rPr>
                <w:rFonts w:ascii="Arial"/>
                <w:b/>
                <w:color w:val="000000"/>
                <w:sz w:val="23"/>
              </w:rPr>
              <w:tab/>
            </w:r>
          </w:p>
          <w:p w:rsidR="00806560" w:rsidRPr="00E24EF2" w:rsidRDefault="00806560" w:rsidP="006056AD">
            <w:pPr>
              <w:widowControl w:val="0"/>
              <w:autoSpaceDE w:val="0"/>
              <w:autoSpaceDN w:val="0"/>
              <w:spacing w:before="0" w:after="0" w:line="261" w:lineRule="exact"/>
              <w:jc w:val="left"/>
              <w:rPr>
                <w:rFonts w:ascii="Arial"/>
                <w:b/>
                <w:color w:val="000000"/>
                <w:sz w:val="23"/>
              </w:rPr>
            </w:pPr>
            <w:r w:rsidRPr="00E24EF2">
              <w:rPr>
                <w:rFonts w:ascii="Arial"/>
                <w:b/>
                <w:color w:val="000000"/>
                <w:sz w:val="23"/>
              </w:rPr>
              <w:tab/>
            </w:r>
          </w:p>
        </w:tc>
        <w:tc>
          <w:tcPr>
            <w:tcW w:w="1348" w:type="dxa"/>
          </w:tcPr>
          <w:p w:rsidR="00806560" w:rsidRPr="00E24EF2" w:rsidRDefault="00806560" w:rsidP="00E24EF2">
            <w:pPr>
              <w:widowControl w:val="0"/>
              <w:autoSpaceDE w:val="0"/>
              <w:autoSpaceDN w:val="0"/>
              <w:spacing w:before="0" w:after="0" w:line="261" w:lineRule="exact"/>
              <w:jc w:val="center"/>
              <w:rPr>
                <w:rFonts w:ascii="Arial"/>
                <w:b/>
                <w:color w:val="000000"/>
                <w:sz w:val="23"/>
              </w:rPr>
            </w:pPr>
            <w:r w:rsidRPr="00E24EF2">
              <w:rPr>
                <w:rFonts w:ascii="Arial"/>
                <w:b/>
                <w:color w:val="000000"/>
                <w:sz w:val="23"/>
              </w:rPr>
              <w:tab/>
            </w:r>
          </w:p>
          <w:p w:rsidR="00806560" w:rsidRPr="00E24EF2" w:rsidRDefault="00806560" w:rsidP="00E24EF2">
            <w:pPr>
              <w:widowControl w:val="0"/>
              <w:autoSpaceDE w:val="0"/>
              <w:autoSpaceDN w:val="0"/>
              <w:spacing w:before="0" w:after="0" w:line="261" w:lineRule="exact"/>
              <w:jc w:val="center"/>
              <w:rPr>
                <w:rFonts w:ascii="Arial"/>
                <w:b/>
                <w:color w:val="000000"/>
                <w:sz w:val="23"/>
              </w:rPr>
            </w:pPr>
            <w:r w:rsidRPr="00E24EF2">
              <w:rPr>
                <w:rFonts w:ascii="Arial"/>
                <w:b/>
                <w:color w:val="000000"/>
                <w:sz w:val="23"/>
              </w:rPr>
              <w:tab/>
            </w:r>
          </w:p>
        </w:tc>
        <w:tc>
          <w:tcPr>
            <w:tcW w:w="0" w:type="auto"/>
          </w:tcPr>
          <w:p w:rsidR="00806560" w:rsidRPr="00E24EF2" w:rsidRDefault="00806560" w:rsidP="006056AD">
            <w:pPr>
              <w:widowControl w:val="0"/>
              <w:autoSpaceDE w:val="0"/>
              <w:autoSpaceDN w:val="0"/>
              <w:spacing w:before="0" w:after="0" w:line="261" w:lineRule="exact"/>
              <w:jc w:val="left"/>
              <w:rPr>
                <w:rFonts w:ascii="Arial"/>
                <w:b/>
                <w:color w:val="000000"/>
                <w:sz w:val="23"/>
              </w:rPr>
            </w:pPr>
            <w:r>
              <w:rPr>
                <w:rFonts w:ascii="Arial"/>
                <w:b/>
                <w:color w:val="000000"/>
                <w:sz w:val="23"/>
              </w:rPr>
              <w:t>Risk Management</w:t>
            </w:r>
          </w:p>
        </w:tc>
        <w:tc>
          <w:tcPr>
            <w:tcW w:w="1696" w:type="dxa"/>
          </w:tcPr>
          <w:p w:rsidR="00806560" w:rsidRPr="00E24EF2" w:rsidRDefault="00806560" w:rsidP="00E24EF2">
            <w:pPr>
              <w:widowControl w:val="0"/>
              <w:autoSpaceDE w:val="0"/>
              <w:autoSpaceDN w:val="0"/>
              <w:spacing w:before="0" w:after="0" w:line="261" w:lineRule="exact"/>
              <w:jc w:val="center"/>
              <w:rPr>
                <w:rFonts w:ascii="Arial"/>
                <w:b/>
                <w:color w:val="000000"/>
                <w:sz w:val="23"/>
              </w:rPr>
            </w:pPr>
            <w:r w:rsidRPr="00E24EF2">
              <w:rPr>
                <w:rFonts w:ascii="Arial"/>
                <w:b/>
                <w:color w:val="000000"/>
                <w:sz w:val="23"/>
              </w:rPr>
              <w:tab/>
            </w:r>
          </w:p>
          <w:p w:rsidR="00806560" w:rsidRDefault="00806560" w:rsidP="00E24EF2">
            <w:pPr>
              <w:widowControl w:val="0"/>
              <w:autoSpaceDE w:val="0"/>
              <w:autoSpaceDN w:val="0"/>
              <w:spacing w:before="0" w:after="0" w:line="261" w:lineRule="exact"/>
              <w:jc w:val="center"/>
              <w:rPr>
                <w:rFonts w:ascii="Arial"/>
                <w:b/>
                <w:color w:val="000000"/>
                <w:sz w:val="23"/>
              </w:rPr>
            </w:pPr>
            <w:r w:rsidRPr="00E24EF2">
              <w:rPr>
                <w:rFonts w:ascii="Arial"/>
                <w:b/>
                <w:color w:val="000000"/>
                <w:sz w:val="23"/>
              </w:rPr>
              <w:tab/>
            </w:r>
          </w:p>
        </w:tc>
      </w:tr>
      <w:tr w:rsidR="00806560" w:rsidTr="00655E0C">
        <w:trPr>
          <w:trHeight w:val="695"/>
        </w:trPr>
        <w:tc>
          <w:tcPr>
            <w:tcW w:w="3308" w:type="dxa"/>
            <w:gridSpan w:val="2"/>
          </w:tcPr>
          <w:p w:rsidR="00806560" w:rsidRPr="00E24EF2" w:rsidRDefault="00806560" w:rsidP="006056AD">
            <w:pPr>
              <w:widowControl w:val="0"/>
              <w:autoSpaceDE w:val="0"/>
              <w:autoSpaceDN w:val="0"/>
              <w:spacing w:before="0" w:after="0" w:line="261" w:lineRule="exact"/>
              <w:jc w:val="left"/>
              <w:rPr>
                <w:rFonts w:ascii="Arial"/>
                <w:b/>
                <w:color w:val="000000"/>
                <w:sz w:val="23"/>
              </w:rPr>
            </w:pPr>
            <w:r>
              <w:rPr>
                <w:rFonts w:ascii="Arial"/>
                <w:b/>
                <w:color w:val="000000"/>
                <w:sz w:val="23"/>
              </w:rPr>
              <w:t>Impact Measurement</w:t>
            </w:r>
          </w:p>
        </w:tc>
        <w:tc>
          <w:tcPr>
            <w:tcW w:w="1348" w:type="dxa"/>
          </w:tcPr>
          <w:p w:rsidR="00806560" w:rsidRPr="00E24EF2" w:rsidRDefault="00806560" w:rsidP="00E24EF2">
            <w:pPr>
              <w:widowControl w:val="0"/>
              <w:autoSpaceDE w:val="0"/>
              <w:autoSpaceDN w:val="0"/>
              <w:spacing w:before="0" w:after="0" w:line="261" w:lineRule="exact"/>
              <w:jc w:val="center"/>
              <w:rPr>
                <w:rFonts w:ascii="Arial"/>
                <w:b/>
                <w:color w:val="000000"/>
                <w:sz w:val="23"/>
              </w:rPr>
            </w:pPr>
          </w:p>
        </w:tc>
        <w:tc>
          <w:tcPr>
            <w:tcW w:w="0" w:type="auto"/>
          </w:tcPr>
          <w:p w:rsidR="00806560" w:rsidRPr="00E24EF2" w:rsidRDefault="00806560" w:rsidP="006056AD">
            <w:pPr>
              <w:widowControl w:val="0"/>
              <w:autoSpaceDE w:val="0"/>
              <w:autoSpaceDN w:val="0"/>
              <w:spacing w:before="0" w:after="0" w:line="261" w:lineRule="exact"/>
              <w:jc w:val="left"/>
              <w:rPr>
                <w:rFonts w:ascii="Arial"/>
                <w:b/>
                <w:color w:val="000000"/>
                <w:sz w:val="23"/>
              </w:rPr>
            </w:pPr>
            <w:r>
              <w:rPr>
                <w:rFonts w:ascii="Arial"/>
                <w:b/>
                <w:color w:val="000000"/>
                <w:sz w:val="23"/>
              </w:rPr>
              <w:t>Procurement/Commissioning</w:t>
            </w:r>
          </w:p>
        </w:tc>
        <w:tc>
          <w:tcPr>
            <w:tcW w:w="1696" w:type="dxa"/>
          </w:tcPr>
          <w:p w:rsidR="00806560" w:rsidRPr="00E24EF2" w:rsidRDefault="00806560" w:rsidP="00E24EF2">
            <w:pPr>
              <w:widowControl w:val="0"/>
              <w:autoSpaceDE w:val="0"/>
              <w:autoSpaceDN w:val="0"/>
              <w:spacing w:before="0" w:after="0" w:line="261" w:lineRule="exact"/>
              <w:jc w:val="center"/>
              <w:rPr>
                <w:rFonts w:ascii="Arial"/>
                <w:b/>
                <w:color w:val="000000"/>
                <w:sz w:val="23"/>
              </w:rPr>
            </w:pPr>
          </w:p>
        </w:tc>
      </w:tr>
    </w:tbl>
    <w:p w:rsidR="00E24EF2" w:rsidRDefault="00E24EF2"/>
    <w:tbl>
      <w:tblPr>
        <w:tblStyle w:val="TableGrid"/>
        <w:tblpPr w:leftFromText="180" w:rightFromText="180" w:horzAnchor="margin" w:tblpX="-289" w:tblpY="495"/>
        <w:tblW w:w="10060" w:type="dxa"/>
        <w:tblLook w:val="04A0" w:firstRow="1" w:lastRow="0" w:firstColumn="1" w:lastColumn="0" w:noHBand="0" w:noVBand="1"/>
      </w:tblPr>
      <w:tblGrid>
        <w:gridCol w:w="10060"/>
      </w:tblGrid>
      <w:tr w:rsidR="006056AD" w:rsidTr="00655E0C">
        <w:trPr>
          <w:trHeight w:val="9623"/>
        </w:trPr>
        <w:tc>
          <w:tcPr>
            <w:tcW w:w="10060" w:type="dxa"/>
          </w:tcPr>
          <w:p w:rsidR="006056AD" w:rsidRDefault="006056AD" w:rsidP="006056AD">
            <w:pPr>
              <w:widowControl w:val="0"/>
              <w:autoSpaceDE w:val="0"/>
              <w:autoSpaceDN w:val="0"/>
              <w:spacing w:before="0" w:after="0" w:line="257" w:lineRule="exact"/>
              <w:jc w:val="left"/>
              <w:rPr>
                <w:rFonts w:ascii="Arial"/>
                <w:b/>
                <w:color w:val="000000"/>
                <w:sz w:val="23"/>
              </w:rPr>
            </w:pPr>
            <w:r>
              <w:rPr>
                <w:rFonts w:ascii="Arial"/>
                <w:b/>
                <w:color w:val="000000"/>
                <w:spacing w:val="2"/>
                <w:sz w:val="23"/>
              </w:rPr>
              <w:t>Please</w:t>
            </w:r>
            <w:r>
              <w:rPr>
                <w:rFonts w:ascii="Arial"/>
                <w:b/>
                <w:color w:val="000000"/>
                <w:sz w:val="23"/>
              </w:rPr>
              <w:t xml:space="preserve"> </w:t>
            </w:r>
            <w:r>
              <w:rPr>
                <w:rFonts w:ascii="Arial"/>
                <w:b/>
                <w:color w:val="000000"/>
                <w:spacing w:val="2"/>
                <w:sz w:val="23"/>
              </w:rPr>
              <w:t>indicate</w:t>
            </w:r>
            <w:r>
              <w:rPr>
                <w:rFonts w:ascii="Arial"/>
                <w:b/>
                <w:color w:val="000000"/>
                <w:sz w:val="23"/>
              </w:rPr>
              <w:t xml:space="preserve"> </w:t>
            </w:r>
            <w:r>
              <w:rPr>
                <w:rFonts w:ascii="Arial"/>
                <w:b/>
                <w:color w:val="000000"/>
                <w:spacing w:val="6"/>
                <w:sz w:val="23"/>
              </w:rPr>
              <w:t>why</w:t>
            </w:r>
            <w:r>
              <w:rPr>
                <w:rFonts w:ascii="Arial"/>
                <w:b/>
                <w:color w:val="000000"/>
                <w:spacing w:val="-6"/>
                <w:sz w:val="23"/>
              </w:rPr>
              <w:t xml:space="preserve"> </w:t>
            </w:r>
            <w:r>
              <w:rPr>
                <w:rFonts w:ascii="Arial"/>
                <w:b/>
                <w:color w:val="000000"/>
                <w:spacing w:val="1"/>
                <w:sz w:val="23"/>
              </w:rPr>
              <w:t>you</w:t>
            </w:r>
            <w:r>
              <w:rPr>
                <w:rFonts w:ascii="Arial"/>
                <w:b/>
                <w:color w:val="000000"/>
                <w:spacing w:val="-2"/>
                <w:sz w:val="23"/>
              </w:rPr>
              <w:t xml:space="preserve"> </w:t>
            </w:r>
            <w:r>
              <w:rPr>
                <w:rFonts w:ascii="Arial"/>
                <w:b/>
                <w:color w:val="000000"/>
                <w:spacing w:val="4"/>
                <w:sz w:val="23"/>
              </w:rPr>
              <w:t>want</w:t>
            </w:r>
            <w:r>
              <w:rPr>
                <w:rFonts w:ascii="Arial"/>
                <w:b/>
                <w:color w:val="000000"/>
                <w:spacing w:val="-2"/>
                <w:sz w:val="23"/>
              </w:rPr>
              <w:t xml:space="preserve"> </w:t>
            </w:r>
            <w:r>
              <w:rPr>
                <w:rFonts w:ascii="Arial"/>
                <w:b/>
                <w:color w:val="000000"/>
                <w:spacing w:val="1"/>
                <w:sz w:val="23"/>
              </w:rPr>
              <w:t>to</w:t>
            </w:r>
            <w:r>
              <w:rPr>
                <w:rFonts w:ascii="Arial"/>
                <w:b/>
                <w:color w:val="000000"/>
                <w:spacing w:val="-1"/>
                <w:sz w:val="23"/>
              </w:rPr>
              <w:t xml:space="preserve"> </w:t>
            </w:r>
            <w:r>
              <w:rPr>
                <w:rFonts w:ascii="Arial"/>
                <w:b/>
                <w:color w:val="000000"/>
                <w:spacing w:val="3"/>
                <w:sz w:val="23"/>
              </w:rPr>
              <w:t>become</w:t>
            </w:r>
            <w:r>
              <w:rPr>
                <w:rFonts w:ascii="Arial"/>
                <w:b/>
                <w:color w:val="000000"/>
                <w:spacing w:val="2"/>
                <w:sz w:val="23"/>
              </w:rPr>
              <w:t xml:space="preserve"> </w:t>
            </w:r>
            <w:r>
              <w:rPr>
                <w:rFonts w:ascii="Arial"/>
                <w:b/>
                <w:color w:val="000000"/>
                <w:sz w:val="23"/>
              </w:rPr>
              <w:t>a</w:t>
            </w:r>
            <w:r>
              <w:rPr>
                <w:rFonts w:ascii="Arial"/>
                <w:b/>
                <w:color w:val="000000"/>
                <w:spacing w:val="-1"/>
                <w:sz w:val="23"/>
              </w:rPr>
              <w:t xml:space="preserve"> </w:t>
            </w:r>
            <w:r>
              <w:rPr>
                <w:rFonts w:ascii="Arial"/>
                <w:b/>
                <w:color w:val="000000"/>
                <w:spacing w:val="2"/>
                <w:sz w:val="23"/>
              </w:rPr>
              <w:t>trustee</w:t>
            </w:r>
            <w:r>
              <w:rPr>
                <w:rFonts w:ascii="Arial"/>
                <w:b/>
                <w:color w:val="000000"/>
                <w:spacing w:val="3"/>
                <w:sz w:val="23"/>
              </w:rPr>
              <w:t xml:space="preserve"> </w:t>
            </w:r>
            <w:r>
              <w:rPr>
                <w:rFonts w:ascii="Arial"/>
                <w:b/>
                <w:color w:val="000000"/>
                <w:spacing w:val="2"/>
                <w:sz w:val="23"/>
              </w:rPr>
              <w:t xml:space="preserve">at Battling brook Primary </w:t>
            </w:r>
            <w:r>
              <w:rPr>
                <w:rFonts w:ascii="Arial"/>
                <w:b/>
                <w:color w:val="000000"/>
                <w:spacing w:val="1"/>
                <w:sz w:val="23"/>
              </w:rPr>
              <w:t xml:space="preserve"> </w:t>
            </w:r>
            <w:r>
              <w:rPr>
                <w:rFonts w:ascii="Arial"/>
                <w:b/>
                <w:color w:val="000000"/>
                <w:spacing w:val="2"/>
                <w:sz w:val="23"/>
              </w:rPr>
              <w:t>and</w:t>
            </w:r>
            <w:r>
              <w:rPr>
                <w:rFonts w:ascii="Arial"/>
                <w:b/>
                <w:color w:val="000000"/>
                <w:sz w:val="23"/>
              </w:rPr>
              <w:t xml:space="preserve"> </w:t>
            </w:r>
            <w:r>
              <w:rPr>
                <w:rFonts w:ascii="Arial"/>
                <w:b/>
                <w:color w:val="000000"/>
                <w:spacing w:val="1"/>
                <w:sz w:val="23"/>
              </w:rPr>
              <w:t>how</w:t>
            </w:r>
            <w:r>
              <w:rPr>
                <w:rFonts w:ascii="Arial"/>
                <w:b/>
                <w:color w:val="000000"/>
                <w:spacing w:val="13"/>
                <w:sz w:val="23"/>
              </w:rPr>
              <w:t xml:space="preserve"> </w:t>
            </w:r>
            <w:r>
              <w:rPr>
                <w:rFonts w:ascii="Arial"/>
                <w:b/>
                <w:color w:val="000000"/>
                <w:spacing w:val="-2"/>
                <w:sz w:val="23"/>
              </w:rPr>
              <w:t>you</w:t>
            </w:r>
            <w:r>
              <w:rPr>
                <w:rFonts w:ascii="Arial"/>
                <w:b/>
                <w:color w:val="000000"/>
                <w:spacing w:val="5"/>
                <w:sz w:val="23"/>
              </w:rPr>
              <w:t xml:space="preserve"> </w:t>
            </w:r>
            <w:r>
              <w:rPr>
                <w:rFonts w:ascii="Arial"/>
                <w:b/>
                <w:color w:val="000000"/>
                <w:spacing w:val="2"/>
                <w:sz w:val="23"/>
              </w:rPr>
              <w:t>think</w:t>
            </w:r>
            <w:r>
              <w:rPr>
                <w:rFonts w:ascii="Arial"/>
                <w:b/>
                <w:color w:val="000000"/>
                <w:spacing w:val="5"/>
                <w:sz w:val="23"/>
              </w:rPr>
              <w:t xml:space="preserve"> </w:t>
            </w:r>
            <w:r>
              <w:rPr>
                <w:rFonts w:ascii="Arial"/>
                <w:b/>
                <w:color w:val="000000"/>
                <w:spacing w:val="2"/>
                <w:sz w:val="23"/>
              </w:rPr>
              <w:t>your</w:t>
            </w:r>
            <w:r>
              <w:rPr>
                <w:rFonts w:ascii="Arial"/>
                <w:b/>
                <w:color w:val="000000"/>
                <w:sz w:val="23"/>
              </w:rPr>
              <w:t xml:space="preserve"> </w:t>
            </w:r>
            <w:r>
              <w:rPr>
                <w:rFonts w:ascii="Arial"/>
                <w:b/>
                <w:color w:val="000000"/>
                <w:spacing w:val="4"/>
                <w:sz w:val="23"/>
              </w:rPr>
              <w:t>own</w:t>
            </w:r>
            <w:r>
              <w:rPr>
                <w:rFonts w:ascii="Arial"/>
                <w:b/>
                <w:color w:val="000000"/>
                <w:spacing w:val="70"/>
                <w:sz w:val="23"/>
              </w:rPr>
              <w:t xml:space="preserve"> </w:t>
            </w:r>
            <w:r>
              <w:rPr>
                <w:rFonts w:ascii="Arial"/>
                <w:b/>
                <w:color w:val="000000"/>
                <w:spacing w:val="1"/>
                <w:sz w:val="23"/>
              </w:rPr>
              <w:t>skills</w:t>
            </w:r>
            <w:r>
              <w:rPr>
                <w:rFonts w:ascii="Arial"/>
                <w:b/>
                <w:color w:val="000000"/>
                <w:spacing w:val="71"/>
                <w:sz w:val="23"/>
              </w:rPr>
              <w:t xml:space="preserve"> </w:t>
            </w:r>
            <w:r>
              <w:rPr>
                <w:rFonts w:ascii="Arial"/>
                <w:b/>
                <w:color w:val="000000"/>
                <w:spacing w:val="1"/>
                <w:sz w:val="23"/>
              </w:rPr>
              <w:t>and</w:t>
            </w:r>
            <w:r>
              <w:rPr>
                <w:rFonts w:ascii="Arial"/>
                <w:b/>
                <w:color w:val="000000"/>
                <w:spacing w:val="72"/>
                <w:sz w:val="23"/>
              </w:rPr>
              <w:t xml:space="preserve"> </w:t>
            </w:r>
            <w:r>
              <w:rPr>
                <w:rFonts w:ascii="Arial"/>
                <w:b/>
                <w:color w:val="000000"/>
                <w:spacing w:val="2"/>
                <w:sz w:val="23"/>
              </w:rPr>
              <w:t>experience</w:t>
            </w:r>
            <w:r>
              <w:rPr>
                <w:rFonts w:ascii="Arial"/>
                <w:b/>
                <w:color w:val="000000"/>
                <w:spacing w:val="72"/>
                <w:sz w:val="23"/>
              </w:rPr>
              <w:t xml:space="preserve"> </w:t>
            </w:r>
            <w:r>
              <w:rPr>
                <w:rFonts w:ascii="Arial"/>
                <w:b/>
                <w:color w:val="000000"/>
                <w:spacing w:val="3"/>
                <w:sz w:val="23"/>
              </w:rPr>
              <w:t>would</w:t>
            </w:r>
            <w:r>
              <w:rPr>
                <w:rFonts w:ascii="Arial"/>
                <w:b/>
                <w:color w:val="000000"/>
                <w:spacing w:val="70"/>
                <w:sz w:val="23"/>
              </w:rPr>
              <w:t xml:space="preserve"> </w:t>
            </w:r>
            <w:r>
              <w:rPr>
                <w:rFonts w:ascii="Arial"/>
                <w:b/>
                <w:color w:val="000000"/>
                <w:spacing w:val="1"/>
                <w:sz w:val="23"/>
              </w:rPr>
              <w:t>enable</w:t>
            </w:r>
            <w:r>
              <w:rPr>
                <w:rFonts w:ascii="Arial"/>
                <w:b/>
                <w:color w:val="000000"/>
                <w:spacing w:val="76"/>
                <w:sz w:val="23"/>
              </w:rPr>
              <w:t xml:space="preserve"> </w:t>
            </w:r>
            <w:r>
              <w:rPr>
                <w:rFonts w:ascii="Arial"/>
                <w:b/>
                <w:color w:val="000000"/>
                <w:spacing w:val="-1"/>
                <w:sz w:val="23"/>
              </w:rPr>
              <w:t>you</w:t>
            </w:r>
            <w:r>
              <w:rPr>
                <w:rFonts w:ascii="Arial"/>
                <w:b/>
                <w:color w:val="000000"/>
                <w:spacing w:val="75"/>
                <w:sz w:val="23"/>
              </w:rPr>
              <w:t xml:space="preserve"> </w:t>
            </w:r>
            <w:r>
              <w:rPr>
                <w:rFonts w:ascii="Arial"/>
                <w:b/>
                <w:color w:val="000000"/>
                <w:spacing w:val="3"/>
                <w:sz w:val="23"/>
              </w:rPr>
              <w:t>to</w:t>
            </w:r>
            <w:r>
              <w:rPr>
                <w:rFonts w:ascii="Arial"/>
                <w:b/>
                <w:color w:val="000000"/>
                <w:spacing w:val="68"/>
                <w:sz w:val="23"/>
              </w:rPr>
              <w:t xml:space="preserve"> </w:t>
            </w:r>
            <w:r>
              <w:rPr>
                <w:rFonts w:ascii="Arial"/>
                <w:b/>
                <w:color w:val="000000"/>
                <w:spacing w:val="1"/>
                <w:sz w:val="23"/>
              </w:rPr>
              <w:t>fulfill</w:t>
            </w:r>
            <w:r>
              <w:rPr>
                <w:rFonts w:ascii="Arial"/>
                <w:b/>
                <w:color w:val="000000"/>
                <w:spacing w:val="71"/>
                <w:sz w:val="23"/>
              </w:rPr>
              <w:t xml:space="preserve"> </w:t>
            </w:r>
            <w:r>
              <w:rPr>
                <w:rFonts w:ascii="Arial"/>
                <w:b/>
                <w:color w:val="000000"/>
                <w:spacing w:val="2"/>
                <w:sz w:val="23"/>
              </w:rPr>
              <w:t>the</w:t>
            </w:r>
            <w:r>
              <w:rPr>
                <w:rFonts w:ascii="Arial"/>
                <w:b/>
                <w:color w:val="000000"/>
                <w:spacing w:val="72"/>
                <w:sz w:val="23"/>
              </w:rPr>
              <w:t xml:space="preserve"> </w:t>
            </w:r>
            <w:r>
              <w:rPr>
                <w:rFonts w:ascii="Arial"/>
                <w:b/>
                <w:color w:val="000000"/>
                <w:spacing w:val="2"/>
                <w:sz w:val="23"/>
              </w:rPr>
              <w:t>role</w:t>
            </w:r>
            <w:r>
              <w:rPr>
                <w:rFonts w:ascii="Arial"/>
                <w:b/>
                <w:color w:val="000000"/>
                <w:spacing w:val="67"/>
                <w:sz w:val="23"/>
              </w:rPr>
              <w:t xml:space="preserve"> </w:t>
            </w:r>
            <w:r>
              <w:rPr>
                <w:rFonts w:ascii="Arial"/>
                <w:b/>
                <w:color w:val="000000"/>
                <w:spacing w:val="2"/>
                <w:sz w:val="23"/>
              </w:rPr>
              <w:t>of</w:t>
            </w:r>
            <w:r>
              <w:rPr>
                <w:rFonts w:ascii="Arial"/>
                <w:b/>
                <w:color w:val="000000"/>
                <w:spacing w:val="68"/>
                <w:sz w:val="23"/>
              </w:rPr>
              <w:t xml:space="preserve"> </w:t>
            </w:r>
            <w:r>
              <w:rPr>
                <w:rFonts w:ascii="Arial"/>
                <w:b/>
                <w:color w:val="000000"/>
                <w:sz w:val="23"/>
              </w:rPr>
              <w:t>a</w:t>
            </w:r>
            <w:r>
              <w:rPr>
                <w:rFonts w:ascii="Arial"/>
                <w:b/>
                <w:color w:val="000000"/>
                <w:spacing w:val="79"/>
                <w:sz w:val="23"/>
              </w:rPr>
              <w:t xml:space="preserve"> </w:t>
            </w:r>
            <w:r>
              <w:rPr>
                <w:rFonts w:ascii="Arial"/>
                <w:b/>
                <w:color w:val="000000"/>
                <w:spacing w:val="1"/>
                <w:sz w:val="23"/>
              </w:rPr>
              <w:t>Trustee</w:t>
            </w:r>
            <w:r>
              <w:rPr>
                <w:rFonts w:ascii="Arial"/>
                <w:b/>
                <w:color w:val="000000"/>
                <w:spacing w:val="70"/>
                <w:sz w:val="23"/>
              </w:rPr>
              <w:t xml:space="preserve"> </w:t>
            </w:r>
            <w:r>
              <w:rPr>
                <w:rFonts w:ascii="Arial"/>
                <w:b/>
                <w:color w:val="000000"/>
                <w:spacing w:val="5"/>
                <w:sz w:val="23"/>
              </w:rPr>
              <w:t>as</w:t>
            </w:r>
            <w:r>
              <w:rPr>
                <w:rFonts w:ascii="Arial"/>
                <w:b/>
                <w:color w:val="000000"/>
                <w:sz w:val="23"/>
              </w:rPr>
              <w:t xml:space="preserve"> </w:t>
            </w:r>
            <w:r>
              <w:rPr>
                <w:rFonts w:ascii="Arial"/>
                <w:b/>
                <w:color w:val="000000"/>
                <w:spacing w:val="1"/>
                <w:sz w:val="23"/>
              </w:rPr>
              <w:t>described</w:t>
            </w:r>
            <w:r>
              <w:rPr>
                <w:rFonts w:ascii="Arial"/>
                <w:b/>
                <w:color w:val="000000"/>
                <w:spacing w:val="5"/>
                <w:sz w:val="23"/>
              </w:rPr>
              <w:t xml:space="preserve"> </w:t>
            </w:r>
            <w:r>
              <w:rPr>
                <w:rFonts w:ascii="Arial"/>
                <w:b/>
                <w:color w:val="000000"/>
                <w:spacing w:val="-1"/>
                <w:sz w:val="23"/>
              </w:rPr>
              <w:t>in</w:t>
            </w:r>
            <w:r>
              <w:rPr>
                <w:rFonts w:ascii="Arial"/>
                <w:b/>
                <w:color w:val="000000"/>
                <w:spacing w:val="4"/>
                <w:sz w:val="23"/>
              </w:rPr>
              <w:t xml:space="preserve"> the</w:t>
            </w:r>
            <w:r>
              <w:rPr>
                <w:rFonts w:ascii="Arial"/>
                <w:b/>
                <w:color w:val="000000"/>
                <w:spacing w:val="-2"/>
                <w:sz w:val="23"/>
              </w:rPr>
              <w:t xml:space="preserve"> </w:t>
            </w:r>
            <w:r>
              <w:rPr>
                <w:rFonts w:ascii="Arial"/>
                <w:b/>
                <w:color w:val="000000"/>
                <w:spacing w:val="1"/>
                <w:sz w:val="23"/>
              </w:rPr>
              <w:t>Role</w:t>
            </w:r>
            <w:r>
              <w:rPr>
                <w:rFonts w:ascii="Arial"/>
                <w:b/>
                <w:color w:val="000000"/>
                <w:spacing w:val="3"/>
                <w:sz w:val="23"/>
              </w:rPr>
              <w:t xml:space="preserve"> </w:t>
            </w:r>
            <w:r>
              <w:rPr>
                <w:rFonts w:ascii="Arial"/>
                <w:b/>
                <w:color w:val="000000"/>
                <w:spacing w:val="2"/>
                <w:sz w:val="23"/>
              </w:rPr>
              <w:t>Description (</w:t>
            </w:r>
            <w:r w:rsidR="00AD7AE7">
              <w:rPr>
                <w:rFonts w:ascii="Arial"/>
                <w:b/>
                <w:color w:val="000000"/>
                <w:spacing w:val="2"/>
                <w:sz w:val="23"/>
              </w:rPr>
              <w:t>250</w:t>
            </w:r>
            <w:bookmarkStart w:id="0" w:name="_GoBack"/>
            <w:bookmarkEnd w:id="0"/>
            <w:r>
              <w:rPr>
                <w:rFonts w:ascii="Arial"/>
                <w:b/>
                <w:color w:val="000000"/>
                <w:sz w:val="23"/>
              </w:rPr>
              <w:t xml:space="preserve"> </w:t>
            </w:r>
            <w:r>
              <w:rPr>
                <w:rFonts w:ascii="Arial"/>
                <w:b/>
                <w:color w:val="000000"/>
                <w:spacing w:val="2"/>
                <w:sz w:val="23"/>
              </w:rPr>
              <w:t>words)</w:t>
            </w:r>
          </w:p>
          <w:p w:rsidR="006056AD" w:rsidRDefault="006056AD" w:rsidP="006056AD"/>
        </w:tc>
      </w:tr>
    </w:tbl>
    <w:p w:rsidR="006056AD" w:rsidRDefault="006056AD" w:rsidP="005A42A6">
      <w:pPr>
        <w:spacing w:before="100" w:beforeAutospacing="1" w:after="100" w:afterAutospacing="1"/>
      </w:pPr>
    </w:p>
    <w:p w:rsidR="006056AD" w:rsidRDefault="006056AD" w:rsidP="006056AD">
      <w:pPr>
        <w:widowControl w:val="0"/>
        <w:autoSpaceDE w:val="0"/>
        <w:autoSpaceDN w:val="0"/>
        <w:spacing w:before="0" w:after="0" w:line="261" w:lineRule="exact"/>
        <w:jc w:val="left"/>
        <w:rPr>
          <w:rFonts w:ascii="Arial"/>
          <w:b/>
          <w:color w:val="000000"/>
          <w:sz w:val="23"/>
        </w:rPr>
      </w:pPr>
      <w:r>
        <w:rPr>
          <w:rFonts w:ascii="Arial"/>
          <w:b/>
          <w:color w:val="000000"/>
          <w:spacing w:val="1"/>
          <w:sz w:val="23"/>
        </w:rPr>
        <w:t>Please give</w:t>
      </w:r>
      <w:r>
        <w:rPr>
          <w:rFonts w:ascii="Arial"/>
          <w:b/>
          <w:color w:val="000000"/>
          <w:spacing w:val="3"/>
          <w:sz w:val="23"/>
        </w:rPr>
        <w:t xml:space="preserve"> </w:t>
      </w:r>
      <w:r>
        <w:rPr>
          <w:rFonts w:ascii="Arial"/>
          <w:b/>
          <w:color w:val="000000"/>
          <w:spacing w:val="2"/>
          <w:sz w:val="23"/>
        </w:rPr>
        <w:t>details</w:t>
      </w:r>
      <w:r>
        <w:rPr>
          <w:rFonts w:ascii="Arial"/>
          <w:b/>
          <w:color w:val="000000"/>
          <w:sz w:val="23"/>
        </w:rPr>
        <w:t xml:space="preserve"> </w:t>
      </w:r>
      <w:r>
        <w:rPr>
          <w:rFonts w:ascii="Arial"/>
          <w:b/>
          <w:color w:val="000000"/>
          <w:spacing w:val="4"/>
          <w:sz w:val="23"/>
        </w:rPr>
        <w:t>of</w:t>
      </w:r>
      <w:r>
        <w:rPr>
          <w:rFonts w:ascii="Arial"/>
          <w:b/>
          <w:color w:val="000000"/>
          <w:spacing w:val="-2"/>
          <w:sz w:val="23"/>
        </w:rPr>
        <w:t xml:space="preserve"> </w:t>
      </w:r>
      <w:r>
        <w:rPr>
          <w:rFonts w:ascii="Arial"/>
          <w:b/>
          <w:color w:val="000000"/>
          <w:spacing w:val="3"/>
          <w:sz w:val="23"/>
        </w:rPr>
        <w:t>two</w:t>
      </w:r>
      <w:r>
        <w:rPr>
          <w:rFonts w:ascii="Arial"/>
          <w:b/>
          <w:color w:val="000000"/>
          <w:spacing w:val="2"/>
          <w:sz w:val="23"/>
        </w:rPr>
        <w:t xml:space="preserve"> </w:t>
      </w:r>
      <w:r>
        <w:rPr>
          <w:rFonts w:ascii="Arial"/>
          <w:b/>
          <w:color w:val="000000"/>
          <w:spacing w:val="1"/>
          <w:sz w:val="23"/>
        </w:rPr>
        <w:t>people</w:t>
      </w:r>
      <w:r>
        <w:rPr>
          <w:rFonts w:ascii="Arial"/>
          <w:b/>
          <w:color w:val="000000"/>
          <w:sz w:val="23"/>
        </w:rPr>
        <w:t xml:space="preserve"> </w:t>
      </w:r>
      <w:r>
        <w:rPr>
          <w:rFonts w:ascii="Arial"/>
          <w:b/>
          <w:color w:val="000000"/>
          <w:spacing w:val="5"/>
          <w:sz w:val="23"/>
        </w:rPr>
        <w:t>who</w:t>
      </w:r>
      <w:r>
        <w:rPr>
          <w:rFonts w:ascii="Arial"/>
          <w:b/>
          <w:color w:val="000000"/>
          <w:spacing w:val="-6"/>
          <w:sz w:val="23"/>
        </w:rPr>
        <w:t xml:space="preserve"> </w:t>
      </w:r>
      <w:r>
        <w:rPr>
          <w:rFonts w:ascii="Arial"/>
          <w:b/>
          <w:color w:val="000000"/>
          <w:spacing w:val="2"/>
          <w:sz w:val="23"/>
        </w:rPr>
        <w:t>would</w:t>
      </w:r>
      <w:r>
        <w:rPr>
          <w:rFonts w:ascii="Arial"/>
          <w:b/>
          <w:color w:val="000000"/>
          <w:spacing w:val="3"/>
          <w:sz w:val="23"/>
        </w:rPr>
        <w:t xml:space="preserve"> </w:t>
      </w:r>
      <w:r>
        <w:rPr>
          <w:rFonts w:ascii="Arial"/>
          <w:b/>
          <w:color w:val="000000"/>
          <w:sz w:val="23"/>
        </w:rPr>
        <w:t>be</w:t>
      </w:r>
      <w:r>
        <w:rPr>
          <w:rFonts w:ascii="Arial"/>
          <w:b/>
          <w:color w:val="000000"/>
          <w:spacing w:val="1"/>
          <w:sz w:val="23"/>
        </w:rPr>
        <w:t xml:space="preserve"> </w:t>
      </w:r>
      <w:r>
        <w:rPr>
          <w:rFonts w:ascii="Arial"/>
          <w:b/>
          <w:color w:val="000000"/>
          <w:spacing w:val="3"/>
          <w:sz w:val="23"/>
        </w:rPr>
        <w:t>willing</w:t>
      </w:r>
      <w:r>
        <w:rPr>
          <w:rFonts w:ascii="Arial"/>
          <w:b/>
          <w:color w:val="000000"/>
          <w:spacing w:val="-2"/>
          <w:sz w:val="23"/>
        </w:rPr>
        <w:t xml:space="preserve"> </w:t>
      </w:r>
      <w:r>
        <w:rPr>
          <w:rFonts w:ascii="Arial"/>
          <w:b/>
          <w:color w:val="000000"/>
          <w:spacing w:val="1"/>
          <w:sz w:val="23"/>
        </w:rPr>
        <w:t>to</w:t>
      </w:r>
      <w:r>
        <w:rPr>
          <w:rFonts w:ascii="Arial"/>
          <w:b/>
          <w:color w:val="000000"/>
          <w:spacing w:val="2"/>
          <w:sz w:val="23"/>
        </w:rPr>
        <w:t xml:space="preserve"> provide</w:t>
      </w:r>
      <w:r>
        <w:rPr>
          <w:rFonts w:ascii="Arial"/>
          <w:b/>
          <w:color w:val="000000"/>
          <w:spacing w:val="3"/>
          <w:sz w:val="23"/>
        </w:rPr>
        <w:t xml:space="preserve"> </w:t>
      </w:r>
      <w:r>
        <w:rPr>
          <w:rFonts w:ascii="Arial"/>
          <w:b/>
          <w:color w:val="000000"/>
          <w:sz w:val="23"/>
        </w:rPr>
        <w:t>a</w:t>
      </w:r>
      <w:r>
        <w:rPr>
          <w:rFonts w:ascii="Arial"/>
          <w:b/>
          <w:color w:val="000000"/>
          <w:spacing w:val="-1"/>
          <w:sz w:val="23"/>
        </w:rPr>
        <w:t xml:space="preserve"> </w:t>
      </w:r>
      <w:r>
        <w:rPr>
          <w:rFonts w:ascii="Arial"/>
          <w:b/>
          <w:color w:val="000000"/>
          <w:spacing w:val="2"/>
          <w:sz w:val="23"/>
        </w:rPr>
        <w:t>reference</w:t>
      </w:r>
    </w:p>
    <w:tbl>
      <w:tblPr>
        <w:tblStyle w:val="TableGrid"/>
        <w:tblW w:w="10065" w:type="dxa"/>
        <w:tblInd w:w="-289" w:type="dxa"/>
        <w:tblLook w:val="04A0" w:firstRow="1" w:lastRow="0" w:firstColumn="1" w:lastColumn="0" w:noHBand="0" w:noVBand="1"/>
      </w:tblPr>
      <w:tblGrid>
        <w:gridCol w:w="5104"/>
        <w:gridCol w:w="4961"/>
      </w:tblGrid>
      <w:tr w:rsidR="006056AD" w:rsidTr="00655E0C">
        <w:tc>
          <w:tcPr>
            <w:tcW w:w="5104" w:type="dxa"/>
          </w:tcPr>
          <w:p w:rsidR="006056AD" w:rsidRDefault="006056AD">
            <w:r>
              <w:t>Name:</w:t>
            </w:r>
          </w:p>
        </w:tc>
        <w:tc>
          <w:tcPr>
            <w:tcW w:w="4961" w:type="dxa"/>
          </w:tcPr>
          <w:p w:rsidR="006056AD" w:rsidRDefault="006056AD">
            <w:r>
              <w:t>Name:</w:t>
            </w:r>
          </w:p>
        </w:tc>
      </w:tr>
      <w:tr w:rsidR="006056AD" w:rsidTr="00655E0C">
        <w:trPr>
          <w:trHeight w:val="762"/>
        </w:trPr>
        <w:tc>
          <w:tcPr>
            <w:tcW w:w="5104" w:type="dxa"/>
          </w:tcPr>
          <w:p w:rsidR="006056AD" w:rsidRDefault="006056AD">
            <w:r>
              <w:t>Address:</w:t>
            </w:r>
          </w:p>
        </w:tc>
        <w:tc>
          <w:tcPr>
            <w:tcW w:w="4961" w:type="dxa"/>
          </w:tcPr>
          <w:p w:rsidR="006056AD" w:rsidRDefault="006056AD">
            <w:r>
              <w:t>Address:</w:t>
            </w:r>
          </w:p>
        </w:tc>
      </w:tr>
      <w:tr w:rsidR="006056AD" w:rsidTr="00655E0C">
        <w:tc>
          <w:tcPr>
            <w:tcW w:w="5104" w:type="dxa"/>
          </w:tcPr>
          <w:p w:rsidR="006056AD" w:rsidRDefault="006056AD">
            <w:r>
              <w:t>Tel:</w:t>
            </w:r>
          </w:p>
        </w:tc>
        <w:tc>
          <w:tcPr>
            <w:tcW w:w="4961" w:type="dxa"/>
          </w:tcPr>
          <w:p w:rsidR="006056AD" w:rsidRDefault="006056AD">
            <w:r>
              <w:t>Tel:</w:t>
            </w:r>
          </w:p>
        </w:tc>
      </w:tr>
      <w:tr w:rsidR="006056AD" w:rsidTr="00655E0C">
        <w:tc>
          <w:tcPr>
            <w:tcW w:w="5104" w:type="dxa"/>
          </w:tcPr>
          <w:p w:rsidR="006056AD" w:rsidRDefault="006056AD">
            <w:r>
              <w:t>Email:</w:t>
            </w:r>
          </w:p>
        </w:tc>
        <w:tc>
          <w:tcPr>
            <w:tcW w:w="4961" w:type="dxa"/>
          </w:tcPr>
          <w:p w:rsidR="006056AD" w:rsidRDefault="006056AD">
            <w:r>
              <w:t>Email:</w:t>
            </w:r>
          </w:p>
        </w:tc>
      </w:tr>
      <w:tr w:rsidR="006056AD" w:rsidTr="00655E0C">
        <w:tc>
          <w:tcPr>
            <w:tcW w:w="5104" w:type="dxa"/>
          </w:tcPr>
          <w:p w:rsidR="006056AD" w:rsidRDefault="006056AD">
            <w:r>
              <w:t>Relationship:</w:t>
            </w:r>
          </w:p>
        </w:tc>
        <w:tc>
          <w:tcPr>
            <w:tcW w:w="4961" w:type="dxa"/>
          </w:tcPr>
          <w:p w:rsidR="006056AD" w:rsidRDefault="006056AD">
            <w:r>
              <w:t>Relationship:</w:t>
            </w:r>
          </w:p>
        </w:tc>
      </w:tr>
    </w:tbl>
    <w:p w:rsidR="006056AD" w:rsidRDefault="006056AD"/>
    <w:p w:rsidR="006056AD" w:rsidRDefault="006056AD" w:rsidP="006056AD">
      <w:pPr>
        <w:keepNext/>
        <w:outlineLvl w:val="0"/>
        <w:rPr>
          <w:rStyle w:val="None"/>
          <w:rFonts w:ascii="Verdana" w:eastAsia="Verdana" w:hAnsi="Verdana" w:cs="Verdana"/>
          <w:b/>
          <w:bCs/>
          <w:sz w:val="32"/>
          <w:szCs w:val="32"/>
          <w14:textOutline w14:w="0" w14:cap="flat" w14:cmpd="sng" w14:algn="ctr">
            <w14:noFill/>
            <w14:prstDash w14:val="solid"/>
            <w14:bevel/>
          </w14:textOutline>
        </w:rPr>
      </w:pPr>
      <w:r>
        <w:rPr>
          <w:rStyle w:val="None"/>
          <w:rFonts w:ascii="Verdana" w:hAnsi="Verdana"/>
          <w:b/>
          <w:bCs/>
          <w:sz w:val="32"/>
          <w:szCs w:val="32"/>
          <w14:textOutline w14:w="0" w14:cap="flat" w14:cmpd="sng" w14:algn="ctr">
            <w14:noFill/>
            <w14:prstDash w14:val="solid"/>
            <w14:bevel/>
          </w14:textOutline>
        </w:rPr>
        <w:t xml:space="preserve">Appointment of </w:t>
      </w:r>
      <w:r w:rsidR="005A42A6">
        <w:rPr>
          <w:rStyle w:val="None"/>
          <w:rFonts w:ascii="Verdana" w:hAnsi="Verdana"/>
          <w:b/>
          <w:bCs/>
          <w:sz w:val="32"/>
          <w:szCs w:val="32"/>
          <w14:textOutline w14:w="0" w14:cap="flat" w14:cmpd="sng" w14:algn="ctr">
            <w14:noFill/>
            <w14:prstDash w14:val="solid"/>
            <w14:bevel/>
          </w14:textOutline>
        </w:rPr>
        <w:t xml:space="preserve">Trustees </w:t>
      </w:r>
      <w:r>
        <w:rPr>
          <w:rStyle w:val="None"/>
          <w:rFonts w:ascii="Verdana" w:hAnsi="Verdana"/>
          <w:b/>
          <w:bCs/>
          <w:sz w:val="32"/>
          <w:szCs w:val="32"/>
          <w14:textOutline w14:w="0" w14:cap="flat" w14:cmpd="sng" w14:algn="ctr">
            <w14:noFill/>
            <w14:prstDash w14:val="solid"/>
            <w14:bevel/>
          </w14:textOutline>
        </w:rPr>
        <w:t>– Eligibility Criteria</w:t>
      </w:r>
    </w:p>
    <w:p w:rsidR="006056AD" w:rsidRDefault="006056AD" w:rsidP="006056AD">
      <w:pPr>
        <w:rPr>
          <w:rStyle w:val="None"/>
          <w:rFonts w:ascii="Trebuchet MS" w:eastAsia="Trebuchet MS" w:hAnsi="Trebuchet MS" w:cs="Trebuchet MS"/>
          <w:sz w:val="16"/>
          <w:szCs w:val="16"/>
          <w14:textOutline w14:w="0" w14:cap="flat" w14:cmpd="sng" w14:algn="ctr">
            <w14:noFill/>
            <w14:prstDash w14:val="solid"/>
            <w14:bevel/>
          </w14:textOutline>
        </w:rPr>
      </w:pPr>
    </w:p>
    <w:p w:rsidR="006056AD" w:rsidRDefault="006056AD" w:rsidP="006056AD">
      <w:pPr>
        <w:spacing w:after="120"/>
        <w:rPr>
          <w:rStyle w:val="None"/>
          <w:rFonts w:ascii="Trebuchet MS" w:eastAsia="Trebuchet MS" w:hAnsi="Trebuchet MS" w:cs="Trebuchet MS"/>
          <w14:textOutline w14:w="0" w14:cap="flat" w14:cmpd="sng" w14:algn="ctr">
            <w14:noFill/>
            <w14:prstDash w14:val="solid"/>
            <w14:bevel/>
          </w14:textOutline>
        </w:rPr>
      </w:pPr>
      <w:r>
        <w:rPr>
          <w:rStyle w:val="None"/>
          <w:rFonts w:ascii="Trebuchet MS" w:hAnsi="Trebuchet MS"/>
          <w14:textOutline w14:w="0" w14:cap="flat" w14:cmpd="sng" w14:algn="ctr">
            <w14:noFill/>
            <w14:prstDash w14:val="solid"/>
            <w14:bevel/>
          </w14:textOutline>
        </w:rPr>
        <w:t xml:space="preserve">Please read the following eligibility criteria for being a </w:t>
      </w:r>
      <w:r w:rsidR="005A42A6">
        <w:rPr>
          <w:rStyle w:val="None"/>
          <w:rFonts w:ascii="Trebuchet MS" w:hAnsi="Trebuchet MS"/>
          <w14:textOutline w14:w="0" w14:cap="flat" w14:cmpd="sng" w14:algn="ctr">
            <w14:noFill/>
            <w14:prstDash w14:val="solid"/>
            <w14:bevel/>
          </w14:textOutline>
        </w:rPr>
        <w:t>Trustee</w:t>
      </w:r>
      <w:r>
        <w:rPr>
          <w:rStyle w:val="None"/>
          <w:rFonts w:ascii="Trebuchet MS" w:hAnsi="Trebuchet MS"/>
          <w14:textOutline w14:w="0" w14:cap="flat" w14:cmpd="sng" w14:algn="ctr">
            <w14:noFill/>
            <w14:prstDash w14:val="solid"/>
            <w14:bevel/>
          </w14:textOutline>
        </w:rPr>
        <w:t xml:space="preserve"> to ensure you meet them.  </w:t>
      </w:r>
    </w:p>
    <w:p w:rsidR="006056AD" w:rsidRDefault="006056AD" w:rsidP="006056AD">
      <w:pPr>
        <w:spacing w:after="120"/>
        <w:rPr>
          <w:rStyle w:val="None"/>
          <w:rFonts w:ascii="Trebuchet MS" w:eastAsia="Trebuchet MS" w:hAnsi="Trebuchet MS" w:cs="Trebuchet MS"/>
          <w14:textOutline w14:w="0" w14:cap="flat" w14:cmpd="sng" w14:algn="ctr">
            <w14:noFill/>
            <w14:prstDash w14:val="solid"/>
            <w14:bevel/>
          </w14:textOutline>
        </w:rPr>
      </w:pPr>
      <w:r>
        <w:rPr>
          <w:rStyle w:val="None"/>
          <w:rFonts w:ascii="Trebuchet MS" w:hAnsi="Trebuchet MS"/>
          <w14:textOutline w14:w="0" w14:cap="flat" w14:cmpd="sng" w14:algn="ctr">
            <w14:noFill/>
            <w14:prstDash w14:val="solid"/>
            <w14:bevel/>
          </w14:textOutline>
        </w:rPr>
        <w:t xml:space="preserve">If you are eligible, complete the </w:t>
      </w:r>
      <w:proofErr w:type="spellStart"/>
      <w:r w:rsidR="005A42A6">
        <w:rPr>
          <w:rStyle w:val="None"/>
          <w:rFonts w:ascii="Trebuchet MS" w:hAnsi="Trebuchet MS"/>
          <w14:textOutline w14:w="0" w14:cap="flat" w14:cmpd="sng" w14:algn="ctr">
            <w14:noFill/>
            <w14:prstDash w14:val="solid"/>
            <w14:bevel/>
          </w14:textOutline>
        </w:rPr>
        <w:t>Trustees</w:t>
      </w:r>
      <w:r>
        <w:rPr>
          <w:rStyle w:val="None"/>
          <w:rFonts w:ascii="Trebuchet MS" w:hAnsi="Trebuchet MS"/>
          <w14:textOutline w14:w="0" w14:cap="flat" w14:cmpd="sng" w14:algn="ctr">
            <w14:noFill/>
            <w14:prstDash w14:val="solid"/>
            <w14:bevel/>
          </w14:textOutline>
        </w:rPr>
        <w:t>’s</w:t>
      </w:r>
      <w:proofErr w:type="spellEnd"/>
      <w:r>
        <w:rPr>
          <w:rStyle w:val="None"/>
          <w:rFonts w:ascii="Trebuchet MS" w:hAnsi="Trebuchet MS"/>
          <w14:textOutline w14:w="0" w14:cap="flat" w14:cmpd="sng" w14:algn="ctr">
            <w14:noFill/>
            <w14:prstDash w14:val="solid"/>
            <w14:bevel/>
          </w14:textOutline>
        </w:rPr>
        <w:t xml:space="preserve"> section of the attached form and sign it to state that you have read the Declaration of Eligibility and then return the completed form to the Clerk to </w:t>
      </w:r>
      <w:r w:rsidR="005A42A6">
        <w:rPr>
          <w:rStyle w:val="None"/>
          <w:rFonts w:ascii="Trebuchet MS" w:hAnsi="Trebuchet MS"/>
          <w14:textOutline w14:w="0" w14:cap="flat" w14:cmpd="sng" w14:algn="ctr">
            <w14:noFill/>
            <w14:prstDash w14:val="solid"/>
            <w14:bevel/>
          </w14:textOutline>
        </w:rPr>
        <w:t>Trustees</w:t>
      </w:r>
      <w:r>
        <w:rPr>
          <w:rStyle w:val="None"/>
          <w:rFonts w:ascii="Trebuchet MS" w:hAnsi="Trebuchet MS"/>
          <w14:textOutline w14:w="0" w14:cap="flat" w14:cmpd="sng" w14:algn="ctr">
            <w14:noFill/>
            <w14:prstDash w14:val="solid"/>
            <w14:bevel/>
          </w14:textOutline>
        </w:rPr>
        <w:t xml:space="preserve">.  </w:t>
      </w:r>
    </w:p>
    <w:p w:rsidR="006056AD" w:rsidRDefault="006056AD" w:rsidP="006056AD">
      <w:pPr>
        <w:spacing w:after="120"/>
        <w:rPr>
          <w:rStyle w:val="None"/>
          <w:rFonts w:ascii="Trebuchet MS" w:eastAsia="Trebuchet MS" w:hAnsi="Trebuchet MS" w:cs="Trebuchet MS"/>
          <w:i/>
          <w:iCs/>
          <w14:textOutline w14:w="0" w14:cap="flat" w14:cmpd="sng" w14:algn="ctr">
            <w14:noFill/>
            <w14:prstDash w14:val="solid"/>
            <w14:bevel/>
          </w14:textOutline>
        </w:rPr>
      </w:pPr>
      <w:r>
        <w:rPr>
          <w:rStyle w:val="None"/>
          <w:rFonts w:ascii="Trebuchet MS" w:hAnsi="Trebuchet MS"/>
          <w:b/>
          <w:bCs/>
          <w:i/>
          <w:iCs/>
          <w14:textOutline w14:w="0" w14:cap="flat" w14:cmpd="sng" w14:algn="ctr">
            <w14:noFill/>
            <w14:prstDash w14:val="solid"/>
            <w14:bevel/>
          </w14:textOutline>
        </w:rPr>
        <w:t xml:space="preserve">If you fail to do this you may not be eligible to be a </w:t>
      </w:r>
      <w:r w:rsidR="005A42A6">
        <w:rPr>
          <w:rStyle w:val="None"/>
          <w:rFonts w:ascii="Trebuchet MS" w:hAnsi="Trebuchet MS"/>
          <w:b/>
          <w:bCs/>
          <w:i/>
          <w:iCs/>
          <w14:textOutline w14:w="0" w14:cap="flat" w14:cmpd="sng" w14:algn="ctr">
            <w14:noFill/>
            <w14:prstDash w14:val="solid"/>
            <w14:bevel/>
          </w14:textOutline>
        </w:rPr>
        <w:t>trustee</w:t>
      </w:r>
      <w:r>
        <w:rPr>
          <w:rStyle w:val="None"/>
          <w:rFonts w:ascii="Trebuchet MS" w:hAnsi="Trebuchet MS"/>
          <w:b/>
          <w:bCs/>
          <w:i/>
          <w:iCs/>
          <w14:textOutline w14:w="0" w14:cap="flat" w14:cmpd="sng" w14:algn="ctr">
            <w14:noFill/>
            <w14:prstDash w14:val="solid"/>
            <w14:bevel/>
          </w14:textOutline>
        </w:rPr>
        <w:t>.</w:t>
      </w:r>
    </w:p>
    <w:p w:rsidR="006056AD" w:rsidRDefault="006056AD" w:rsidP="006056AD">
      <w:pPr>
        <w:spacing w:after="120"/>
        <w:rPr>
          <w:rStyle w:val="None"/>
          <w:rFonts w:ascii="Trebuchet MS" w:eastAsia="Trebuchet MS" w:hAnsi="Trebuchet MS" w:cs="Trebuchet MS"/>
          <w14:textOutline w14:w="0" w14:cap="flat" w14:cmpd="sng" w14:algn="ctr">
            <w14:noFill/>
            <w14:prstDash w14:val="solid"/>
            <w14:bevel/>
          </w14:textOutline>
        </w:rPr>
      </w:pPr>
      <w:r>
        <w:rPr>
          <w:rStyle w:val="None"/>
          <w:rFonts w:ascii="Trebuchet MS" w:hAnsi="Trebuchet MS"/>
          <w14:textOutline w14:w="0" w14:cap="flat" w14:cmpd="sng" w14:algn="ctr">
            <w14:noFill/>
            <w14:prstDash w14:val="solid"/>
            <w14:bevel/>
          </w14:textOutline>
        </w:rPr>
        <w:t xml:space="preserve">If you are </w:t>
      </w:r>
      <w:r>
        <w:rPr>
          <w:rStyle w:val="None"/>
          <w:rFonts w:ascii="Trebuchet MS" w:hAnsi="Trebuchet MS"/>
          <w:b/>
          <w:bCs/>
          <w:i/>
          <w:iCs/>
          <w14:textOutline w14:w="0" w14:cap="flat" w14:cmpd="sng" w14:algn="ctr">
            <w14:noFill/>
            <w14:prstDash w14:val="solid"/>
            <w14:bevel/>
          </w14:textOutline>
        </w:rPr>
        <w:t>not</w:t>
      </w:r>
      <w:r>
        <w:rPr>
          <w:rStyle w:val="None"/>
          <w:rFonts w:ascii="Trebuchet MS" w:hAnsi="Trebuchet MS"/>
          <w:i/>
          <w:iCs/>
          <w14:textOutline w14:w="0" w14:cap="flat" w14:cmpd="sng" w14:algn="ctr">
            <w14:noFill/>
            <w14:prstDash w14:val="solid"/>
            <w14:bevel/>
          </w14:textOutline>
        </w:rPr>
        <w:t xml:space="preserve"> </w:t>
      </w:r>
      <w:r>
        <w:rPr>
          <w:rStyle w:val="None"/>
          <w:rFonts w:ascii="Trebuchet MS" w:hAnsi="Trebuchet MS"/>
          <w14:textOutline w14:w="0" w14:cap="flat" w14:cmpd="sng" w14:algn="ctr">
            <w14:noFill/>
            <w14:prstDash w14:val="solid"/>
            <w14:bevel/>
          </w14:textOutline>
        </w:rPr>
        <w:t xml:space="preserve">eligible, please contact the Clerk to </w:t>
      </w:r>
      <w:r w:rsidR="005A42A6">
        <w:rPr>
          <w:rStyle w:val="None"/>
          <w:rFonts w:ascii="Trebuchet MS" w:hAnsi="Trebuchet MS"/>
          <w14:textOutline w14:w="0" w14:cap="flat" w14:cmpd="sng" w14:algn="ctr">
            <w14:noFill/>
            <w14:prstDash w14:val="solid"/>
            <w14:bevel/>
          </w14:textOutline>
        </w:rPr>
        <w:t>Trustees</w:t>
      </w:r>
      <w:r>
        <w:rPr>
          <w:rStyle w:val="None"/>
          <w:rFonts w:ascii="Trebuchet MS" w:hAnsi="Trebuchet MS"/>
          <w14:textOutline w14:w="0" w14:cap="flat" w14:cmpd="sng" w14:algn="ctr">
            <w14:noFill/>
            <w14:prstDash w14:val="solid"/>
            <w14:bevel/>
          </w14:textOutline>
        </w:rPr>
        <w:t>.</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81"/>
      </w:tblGrid>
      <w:tr w:rsidR="00AD7AE7" w:rsidRPr="00AD7AE7" w:rsidTr="00173396">
        <w:tc>
          <w:tcPr>
            <w:tcW w:w="9781" w:type="dxa"/>
            <w:shd w:val="clear" w:color="auto" w:fill="auto"/>
            <w:vAlign w:val="center"/>
          </w:tcPr>
          <w:p w:rsidR="00AD7AE7" w:rsidRPr="00AD7AE7" w:rsidRDefault="00AD7AE7" w:rsidP="00AD7AE7">
            <w:pPr>
              <w:numPr>
                <w:ilvl w:val="0"/>
                <w:numId w:val="16"/>
              </w:numPr>
              <w:autoSpaceDE w:val="0"/>
              <w:autoSpaceDN w:val="0"/>
              <w:adjustRightInd w:val="0"/>
              <w:spacing w:before="0" w:after="120" w:line="276" w:lineRule="auto"/>
              <w:jc w:val="left"/>
              <w:rPr>
                <w:rFonts w:ascii="Trebuchet MS" w:eastAsia="Times New Roman" w:hAnsi="Trebuchet MS" w:cs="Times New Roman"/>
                <w:lang w:val="en-GB" w:eastAsia="en-GB"/>
              </w:rPr>
            </w:pPr>
            <w:r w:rsidRPr="00AD7AE7">
              <w:rPr>
                <w:rFonts w:ascii="Trebuchet MS" w:eastAsia="Times New Roman" w:hAnsi="Trebuchet MS" w:cs="Times New Roman"/>
                <w:lang w:val="en-GB" w:eastAsia="en-GB"/>
              </w:rPr>
              <w:t>A trustee must be aged 18 or over at the date of their election or appointment</w:t>
            </w:r>
          </w:p>
        </w:tc>
      </w:tr>
      <w:tr w:rsidR="00AD7AE7" w:rsidRPr="00AD7AE7" w:rsidTr="00173396">
        <w:tc>
          <w:tcPr>
            <w:tcW w:w="9781" w:type="dxa"/>
            <w:shd w:val="clear" w:color="auto" w:fill="auto"/>
            <w:vAlign w:val="center"/>
          </w:tcPr>
          <w:p w:rsidR="00AD7AE7" w:rsidRPr="00AD7AE7" w:rsidRDefault="00AD7AE7" w:rsidP="00AD7AE7">
            <w:pPr>
              <w:numPr>
                <w:ilvl w:val="0"/>
                <w:numId w:val="16"/>
              </w:numPr>
              <w:spacing w:before="0" w:after="120" w:line="276" w:lineRule="auto"/>
              <w:jc w:val="left"/>
              <w:rPr>
                <w:rFonts w:ascii="Trebuchet MS" w:eastAsia="Times New Roman" w:hAnsi="Trebuchet MS" w:cs="Times New Roman"/>
                <w:lang w:val="en-GB" w:eastAsia="en-GB"/>
              </w:rPr>
            </w:pPr>
            <w:r w:rsidRPr="00AD7AE7">
              <w:rPr>
                <w:rFonts w:ascii="Trebuchet MS" w:eastAsia="Times New Roman" w:hAnsi="Trebuchet MS" w:cs="Times New Roman"/>
                <w:lang w:val="en-GB" w:eastAsia="en-GB"/>
              </w:rPr>
              <w:t>A person shall be disqualified from holding or continuing to hold office as a trustee if that person:</w:t>
            </w:r>
          </w:p>
        </w:tc>
      </w:tr>
      <w:tr w:rsidR="00AD7AE7" w:rsidRPr="00AD7AE7" w:rsidTr="00173396">
        <w:tc>
          <w:tcPr>
            <w:tcW w:w="9781" w:type="dxa"/>
            <w:shd w:val="clear" w:color="auto" w:fill="auto"/>
            <w:vAlign w:val="center"/>
          </w:tcPr>
          <w:p w:rsidR="00AD7AE7" w:rsidRPr="00AD7AE7" w:rsidRDefault="00AD7AE7" w:rsidP="00AD7AE7">
            <w:pPr>
              <w:numPr>
                <w:ilvl w:val="0"/>
                <w:numId w:val="17"/>
              </w:numPr>
              <w:autoSpaceDE w:val="0"/>
              <w:autoSpaceDN w:val="0"/>
              <w:adjustRightInd w:val="0"/>
              <w:spacing w:before="0" w:after="120" w:line="276" w:lineRule="auto"/>
              <w:jc w:val="left"/>
              <w:rPr>
                <w:rFonts w:ascii="Trebuchet MS" w:eastAsia="Times New Roman" w:hAnsi="Trebuchet MS" w:cs="Times New Roman"/>
                <w:lang w:val="en-GB" w:eastAsia="en-GB"/>
              </w:rPr>
            </w:pPr>
            <w:r w:rsidRPr="00AD7AE7">
              <w:rPr>
                <w:rFonts w:ascii="Trebuchet MS" w:eastAsia="Times New Roman" w:hAnsi="Trebuchet MS" w:cs="Times New Roman"/>
                <w:lang w:val="en-GB" w:eastAsia="en-GB"/>
              </w:rPr>
              <w:t xml:space="preserve">is absent without the permission of the trustees from all their meetings held within a period of six months </w:t>
            </w:r>
          </w:p>
        </w:tc>
      </w:tr>
      <w:tr w:rsidR="00AD7AE7" w:rsidRPr="00AD7AE7" w:rsidTr="00173396">
        <w:tc>
          <w:tcPr>
            <w:tcW w:w="9781" w:type="dxa"/>
            <w:shd w:val="clear" w:color="auto" w:fill="auto"/>
            <w:vAlign w:val="center"/>
          </w:tcPr>
          <w:p w:rsidR="00AD7AE7" w:rsidRPr="00AD7AE7" w:rsidRDefault="00AD7AE7" w:rsidP="00AD7AE7">
            <w:pPr>
              <w:numPr>
                <w:ilvl w:val="0"/>
                <w:numId w:val="17"/>
              </w:numPr>
              <w:autoSpaceDE w:val="0"/>
              <w:autoSpaceDN w:val="0"/>
              <w:adjustRightInd w:val="0"/>
              <w:spacing w:before="0" w:after="120" w:line="276" w:lineRule="auto"/>
              <w:jc w:val="left"/>
              <w:rPr>
                <w:rFonts w:ascii="Trebuchet MS" w:eastAsia="Times New Roman" w:hAnsi="Trebuchet MS" w:cs="Times New Roman"/>
                <w:lang w:val="en-GB" w:eastAsia="en-GB"/>
              </w:rPr>
            </w:pPr>
            <w:r w:rsidRPr="00AD7AE7">
              <w:rPr>
                <w:rFonts w:ascii="Trebuchet MS" w:eastAsia="Times New Roman" w:hAnsi="Trebuchet MS" w:cs="Times New Roman"/>
                <w:lang w:val="en-GB" w:eastAsia="en-GB"/>
              </w:rPr>
              <w:t>becomes incapable by reason of illness or injury of managing or administering their own affairs</w:t>
            </w:r>
          </w:p>
        </w:tc>
      </w:tr>
      <w:tr w:rsidR="00AD7AE7" w:rsidRPr="00AD7AE7" w:rsidTr="00173396">
        <w:tc>
          <w:tcPr>
            <w:tcW w:w="9781" w:type="dxa"/>
            <w:shd w:val="clear" w:color="auto" w:fill="auto"/>
            <w:vAlign w:val="center"/>
          </w:tcPr>
          <w:p w:rsidR="00AD7AE7" w:rsidRPr="00AD7AE7" w:rsidRDefault="00AD7AE7" w:rsidP="00AD7AE7">
            <w:pPr>
              <w:numPr>
                <w:ilvl w:val="0"/>
                <w:numId w:val="17"/>
              </w:numPr>
              <w:autoSpaceDE w:val="0"/>
              <w:autoSpaceDN w:val="0"/>
              <w:adjustRightInd w:val="0"/>
              <w:spacing w:before="0" w:after="120" w:line="276" w:lineRule="auto"/>
              <w:jc w:val="left"/>
              <w:rPr>
                <w:rFonts w:ascii="Trebuchet MS" w:eastAsia="Times New Roman" w:hAnsi="Trebuchet MS" w:cs="Times New Roman"/>
                <w:lang w:val="en-GB" w:eastAsia="en-GB"/>
              </w:rPr>
            </w:pPr>
            <w:r w:rsidRPr="00AD7AE7">
              <w:rPr>
                <w:rFonts w:ascii="Trebuchet MS" w:eastAsia="Times New Roman" w:hAnsi="Trebuchet MS" w:cs="Times New Roman"/>
                <w:lang w:val="en-GB" w:eastAsia="en-GB"/>
              </w:rPr>
              <w:t>has been declared bankrupt and / or their estate has been seized from their possession for the benefit of their creditors and the declaration or seizure has not been discharged, annulled or reduced</w:t>
            </w:r>
          </w:p>
        </w:tc>
      </w:tr>
      <w:tr w:rsidR="00AD7AE7" w:rsidRPr="00AD7AE7" w:rsidTr="00173396">
        <w:tc>
          <w:tcPr>
            <w:tcW w:w="9781" w:type="dxa"/>
            <w:shd w:val="clear" w:color="auto" w:fill="auto"/>
            <w:vAlign w:val="center"/>
          </w:tcPr>
          <w:p w:rsidR="00AD7AE7" w:rsidRPr="00AD7AE7" w:rsidRDefault="00AD7AE7" w:rsidP="00AD7AE7">
            <w:pPr>
              <w:numPr>
                <w:ilvl w:val="0"/>
                <w:numId w:val="17"/>
              </w:numPr>
              <w:autoSpaceDE w:val="0"/>
              <w:autoSpaceDN w:val="0"/>
              <w:adjustRightInd w:val="0"/>
              <w:spacing w:before="0" w:after="120" w:line="276" w:lineRule="auto"/>
              <w:jc w:val="left"/>
              <w:rPr>
                <w:rFonts w:ascii="Trebuchet MS" w:eastAsia="Times New Roman" w:hAnsi="Trebuchet MS" w:cs="Times New Roman"/>
                <w:lang w:val="en-GB" w:eastAsia="en-GB"/>
              </w:rPr>
            </w:pPr>
            <w:r w:rsidRPr="00AD7AE7">
              <w:rPr>
                <w:rFonts w:ascii="Trebuchet MS" w:eastAsia="Times New Roman" w:hAnsi="Trebuchet MS" w:cs="Times New Roman"/>
                <w:lang w:val="en-GB" w:eastAsia="en-GB"/>
              </w:rPr>
              <w:t>is the subject of a bankruptcy restrictions order or an interim order</w:t>
            </w:r>
          </w:p>
        </w:tc>
      </w:tr>
      <w:tr w:rsidR="00AD7AE7" w:rsidRPr="00AD7AE7" w:rsidTr="00173396">
        <w:tc>
          <w:tcPr>
            <w:tcW w:w="9781" w:type="dxa"/>
            <w:shd w:val="clear" w:color="auto" w:fill="auto"/>
            <w:vAlign w:val="center"/>
          </w:tcPr>
          <w:p w:rsidR="00AD7AE7" w:rsidRPr="00AD7AE7" w:rsidRDefault="00AD7AE7" w:rsidP="00AD7AE7">
            <w:pPr>
              <w:numPr>
                <w:ilvl w:val="0"/>
                <w:numId w:val="17"/>
              </w:numPr>
              <w:autoSpaceDE w:val="0"/>
              <w:autoSpaceDN w:val="0"/>
              <w:adjustRightInd w:val="0"/>
              <w:spacing w:before="0" w:after="120" w:line="276" w:lineRule="auto"/>
              <w:jc w:val="left"/>
              <w:rPr>
                <w:rFonts w:ascii="Trebuchet MS" w:eastAsia="Times New Roman" w:hAnsi="Trebuchet MS" w:cs="Times New Roman"/>
                <w:lang w:val="en-GB" w:eastAsia="en-GB"/>
              </w:rPr>
            </w:pPr>
            <w:r w:rsidRPr="00AD7AE7">
              <w:rPr>
                <w:rFonts w:ascii="Trebuchet MS" w:eastAsia="Times New Roman" w:hAnsi="Trebuchet MS" w:cs="Times New Roman"/>
                <w:lang w:val="en-GB" w:eastAsia="en-GB"/>
              </w:rPr>
              <w:t>is subject to a disqualification order or a disqualification undertaking under the Company Directors Disqualification Act  1986 or to an order made under  section 429(2)(b) of the Insolvency Act 1986 (failure to pay under county court administration order)</w:t>
            </w:r>
          </w:p>
        </w:tc>
      </w:tr>
      <w:tr w:rsidR="00AD7AE7" w:rsidRPr="00AD7AE7" w:rsidTr="00173396">
        <w:tc>
          <w:tcPr>
            <w:tcW w:w="9781" w:type="dxa"/>
            <w:shd w:val="clear" w:color="auto" w:fill="auto"/>
            <w:vAlign w:val="center"/>
          </w:tcPr>
          <w:p w:rsidR="00AD7AE7" w:rsidRPr="00AD7AE7" w:rsidRDefault="00AD7AE7" w:rsidP="00AD7AE7">
            <w:pPr>
              <w:numPr>
                <w:ilvl w:val="0"/>
                <w:numId w:val="17"/>
              </w:numPr>
              <w:autoSpaceDE w:val="0"/>
              <w:autoSpaceDN w:val="0"/>
              <w:adjustRightInd w:val="0"/>
              <w:spacing w:before="0" w:after="120" w:line="276" w:lineRule="auto"/>
              <w:jc w:val="left"/>
              <w:rPr>
                <w:rFonts w:ascii="Trebuchet MS" w:eastAsia="Times New Roman" w:hAnsi="Trebuchet MS" w:cs="Times New Roman"/>
                <w:lang w:val="en-GB" w:eastAsia="en-GB"/>
              </w:rPr>
            </w:pPr>
            <w:r w:rsidRPr="00AD7AE7">
              <w:rPr>
                <w:rFonts w:ascii="Trebuchet MS" w:eastAsia="Times New Roman" w:hAnsi="Trebuchet MS" w:cs="Times New Roman"/>
                <w:lang w:val="en-GB" w:eastAsia="en-GB"/>
              </w:rPr>
              <w:t>ceases to be a trustee by virtue of any provision in the Companies Act 2006 and if that person is disqualified from acting as a trustee by virtue of section 178 of the Charities Act 2011 (or any statutory re-enactment or modification of that provision)</w:t>
            </w:r>
          </w:p>
        </w:tc>
      </w:tr>
      <w:tr w:rsidR="00AD7AE7" w:rsidRPr="00AD7AE7" w:rsidTr="00173396">
        <w:tc>
          <w:tcPr>
            <w:tcW w:w="9781" w:type="dxa"/>
            <w:shd w:val="clear" w:color="auto" w:fill="auto"/>
            <w:vAlign w:val="center"/>
          </w:tcPr>
          <w:p w:rsidR="00AD7AE7" w:rsidRPr="00AD7AE7" w:rsidRDefault="00AD7AE7" w:rsidP="00AD7AE7">
            <w:pPr>
              <w:numPr>
                <w:ilvl w:val="0"/>
                <w:numId w:val="17"/>
              </w:numPr>
              <w:autoSpaceDE w:val="0"/>
              <w:autoSpaceDN w:val="0"/>
              <w:adjustRightInd w:val="0"/>
              <w:spacing w:before="0" w:after="120" w:line="276" w:lineRule="auto"/>
              <w:jc w:val="left"/>
              <w:rPr>
                <w:rFonts w:ascii="Trebuchet MS" w:eastAsia="Times New Roman" w:hAnsi="Trebuchet MS" w:cs="Times New Roman"/>
                <w:lang w:val="en-GB" w:eastAsia="en-GB"/>
              </w:rPr>
            </w:pPr>
            <w:r w:rsidRPr="00AD7AE7">
              <w:rPr>
                <w:rFonts w:ascii="Trebuchet MS" w:eastAsia="Times New Roman" w:hAnsi="Trebuchet MS" w:cs="Times New Roman"/>
                <w:lang w:val="en-GB" w:eastAsia="en-GB"/>
              </w:rPr>
              <w:t>has been removed from the office of charity trustee or trustee for a charity by an order made by the Charity Commission or the High Court on the grounds of any misconduct or mismanagement in the administration of the charity for which they were responsible or to which they were privy, or which they by their conduct contributed to or facilitated</w:t>
            </w:r>
          </w:p>
        </w:tc>
      </w:tr>
      <w:tr w:rsidR="00AD7AE7" w:rsidRPr="00AD7AE7" w:rsidTr="00173396">
        <w:tc>
          <w:tcPr>
            <w:tcW w:w="9781" w:type="dxa"/>
            <w:shd w:val="clear" w:color="auto" w:fill="auto"/>
            <w:vAlign w:val="center"/>
          </w:tcPr>
          <w:p w:rsidR="00AD7AE7" w:rsidRPr="00AD7AE7" w:rsidRDefault="00AD7AE7" w:rsidP="00AD7AE7">
            <w:pPr>
              <w:numPr>
                <w:ilvl w:val="0"/>
                <w:numId w:val="17"/>
              </w:numPr>
              <w:autoSpaceDE w:val="0"/>
              <w:autoSpaceDN w:val="0"/>
              <w:adjustRightInd w:val="0"/>
              <w:spacing w:before="0" w:after="120" w:line="276" w:lineRule="auto"/>
              <w:jc w:val="left"/>
              <w:rPr>
                <w:rFonts w:ascii="Trebuchet MS" w:eastAsia="Times New Roman" w:hAnsi="Trebuchet MS" w:cs="Times New Roman"/>
                <w:lang w:val="en-GB" w:eastAsia="en-GB"/>
              </w:rPr>
            </w:pPr>
            <w:r w:rsidRPr="00AD7AE7">
              <w:rPr>
                <w:rFonts w:ascii="Trebuchet MS" w:eastAsia="Times New Roman" w:hAnsi="Trebuchet MS" w:cs="Times New Roman"/>
                <w:lang w:val="en-GB" w:eastAsia="en-GB"/>
              </w:rPr>
              <w:t>has, at any time, been convicted of any criminal offence, excluding any that have been spent under the Rehabilitation of Offenders  Act 1974, as amended, and excluding any offence for which the maximum sentence is a fine or a lesser sentence except where a person has been convicted of any offence which falls under section 178 of the Charities Act 2011</w:t>
            </w:r>
          </w:p>
        </w:tc>
      </w:tr>
      <w:tr w:rsidR="00AD7AE7" w:rsidRPr="00AD7AE7" w:rsidTr="00173396">
        <w:tc>
          <w:tcPr>
            <w:tcW w:w="9781" w:type="dxa"/>
            <w:shd w:val="clear" w:color="auto" w:fill="auto"/>
            <w:vAlign w:val="center"/>
          </w:tcPr>
          <w:p w:rsidR="00AD7AE7" w:rsidRPr="00AD7AE7" w:rsidRDefault="00AD7AE7" w:rsidP="00AD7AE7">
            <w:pPr>
              <w:numPr>
                <w:ilvl w:val="0"/>
                <w:numId w:val="17"/>
              </w:numPr>
              <w:spacing w:before="0" w:after="120" w:line="276" w:lineRule="auto"/>
              <w:jc w:val="left"/>
              <w:rPr>
                <w:rFonts w:ascii="Trebuchet MS" w:eastAsia="Times New Roman" w:hAnsi="Trebuchet MS" w:cs="Times New Roman"/>
                <w:lang w:val="en-GB" w:eastAsia="en-GB"/>
              </w:rPr>
            </w:pPr>
            <w:r w:rsidRPr="00AD7AE7">
              <w:rPr>
                <w:rFonts w:ascii="Trebuchet MS" w:eastAsia="Times New Roman" w:hAnsi="Trebuchet MS" w:cs="Times New Roman"/>
                <w:lang w:val="en-GB" w:eastAsia="en-GB"/>
              </w:rPr>
              <w:t>has not provided to the chairman of the trustees a criminal records certificate at an enhanced disclosure level under section 113B of the Police Act 1997</w:t>
            </w:r>
          </w:p>
        </w:tc>
      </w:tr>
    </w:tbl>
    <w:p w:rsidR="00AD7AE7" w:rsidRPr="00AD7AE7" w:rsidRDefault="00AD7AE7" w:rsidP="00AD7AE7">
      <w:pPr>
        <w:autoSpaceDE w:val="0"/>
        <w:autoSpaceDN w:val="0"/>
        <w:adjustRightInd w:val="0"/>
        <w:spacing w:before="0" w:after="0" w:line="240" w:lineRule="auto"/>
        <w:jc w:val="left"/>
        <w:rPr>
          <w:rFonts w:ascii="Trebuchet MS" w:eastAsia="Times New Roman" w:hAnsi="Trebuchet MS" w:cs="TimesNewRoman,Bold"/>
          <w:b/>
          <w:bCs/>
          <w:szCs w:val="24"/>
          <w:lang w:val="en-GB" w:eastAsia="en-GB"/>
        </w:rPr>
      </w:pPr>
      <w:r w:rsidRPr="00AD7AE7">
        <w:rPr>
          <w:rFonts w:ascii="Trebuchet MS" w:eastAsia="Times New Roman" w:hAnsi="Trebuchet MS" w:cs="Times New Roman"/>
          <w:szCs w:val="24"/>
          <w:lang w:val="en-GB" w:eastAsia="en-GB"/>
        </w:rPr>
        <w:tab/>
      </w:r>
    </w:p>
    <w:p w:rsidR="00AD7AE7" w:rsidRDefault="00AD7AE7" w:rsidP="00AD7AE7">
      <w:pPr>
        <w:autoSpaceDE w:val="0"/>
        <w:autoSpaceDN w:val="0"/>
        <w:adjustRightInd w:val="0"/>
        <w:spacing w:before="0" w:after="0" w:line="240" w:lineRule="auto"/>
        <w:jc w:val="left"/>
        <w:rPr>
          <w:rFonts w:ascii="Trebuchet MS" w:eastAsia="Times New Roman" w:hAnsi="Trebuchet MS" w:cs="TimesNewRoman,Bold"/>
          <w:b/>
          <w:bCs/>
          <w:szCs w:val="24"/>
          <w:lang w:val="en-GB" w:eastAsia="en-GB"/>
        </w:rPr>
      </w:pPr>
    </w:p>
    <w:p w:rsidR="00AD7AE7" w:rsidRDefault="00AD7AE7" w:rsidP="00AD7AE7">
      <w:pPr>
        <w:autoSpaceDE w:val="0"/>
        <w:autoSpaceDN w:val="0"/>
        <w:adjustRightInd w:val="0"/>
        <w:spacing w:before="0" w:after="0" w:line="240" w:lineRule="auto"/>
        <w:jc w:val="left"/>
        <w:rPr>
          <w:rFonts w:ascii="Trebuchet MS" w:eastAsia="Times New Roman" w:hAnsi="Trebuchet MS" w:cs="TimesNewRoman,Bold"/>
          <w:b/>
          <w:bCs/>
          <w:szCs w:val="24"/>
          <w:lang w:val="en-GB" w:eastAsia="en-GB"/>
        </w:rPr>
      </w:pPr>
    </w:p>
    <w:p w:rsidR="00AD7AE7" w:rsidRPr="00AD7AE7" w:rsidRDefault="00AD7AE7" w:rsidP="00AD7AE7">
      <w:pPr>
        <w:autoSpaceDE w:val="0"/>
        <w:autoSpaceDN w:val="0"/>
        <w:adjustRightInd w:val="0"/>
        <w:spacing w:before="0" w:after="0" w:line="240" w:lineRule="auto"/>
        <w:jc w:val="left"/>
        <w:rPr>
          <w:rFonts w:ascii="Trebuchet MS" w:eastAsia="Times New Roman" w:hAnsi="Trebuchet MS" w:cs="TimesNewRoman,Bold"/>
          <w:szCs w:val="24"/>
          <w:lang w:val="en-GB" w:eastAsia="en-GB"/>
        </w:rPr>
      </w:pPr>
      <w:r w:rsidRPr="00AD7AE7">
        <w:rPr>
          <w:rFonts w:ascii="Trebuchet MS" w:eastAsia="Times New Roman" w:hAnsi="Trebuchet MS" w:cs="TimesNewRoman,Bold"/>
          <w:b/>
          <w:bCs/>
          <w:szCs w:val="24"/>
          <w:lang w:val="en-GB" w:eastAsia="en-GB"/>
        </w:rPr>
        <w:t>Notification to Clerk</w:t>
      </w:r>
    </w:p>
    <w:p w:rsidR="00AD7AE7" w:rsidRPr="00AD7AE7" w:rsidRDefault="00AD7AE7" w:rsidP="00AD7AE7">
      <w:pPr>
        <w:autoSpaceDE w:val="0"/>
        <w:autoSpaceDN w:val="0"/>
        <w:adjustRightInd w:val="0"/>
        <w:spacing w:before="0" w:after="0" w:line="240" w:lineRule="auto"/>
        <w:jc w:val="left"/>
        <w:rPr>
          <w:rFonts w:ascii="Trebuchet MS" w:eastAsia="Times New Roman" w:hAnsi="Trebuchet MS" w:cs="TimesNewRoman"/>
          <w:szCs w:val="24"/>
          <w:lang w:val="en-GB" w:eastAsia="en-GB"/>
        </w:rPr>
      </w:pPr>
      <w:r w:rsidRPr="00AD7AE7">
        <w:rPr>
          <w:rFonts w:ascii="Trebuchet MS" w:eastAsia="Times New Roman" w:hAnsi="Trebuchet MS" w:cs="TimesNewRoman"/>
          <w:szCs w:val="24"/>
          <w:lang w:val="en-GB" w:eastAsia="en-GB"/>
        </w:rPr>
        <w:t xml:space="preserve">Trustees must notify the clerk if they are disqualified from holding, or from continuing to hold, the office as a trustee of the Academy.  </w:t>
      </w:r>
    </w:p>
    <w:p w:rsidR="00AD7AE7" w:rsidRPr="00AD7AE7" w:rsidRDefault="00AD7AE7" w:rsidP="00AD7AE7">
      <w:pPr>
        <w:autoSpaceDE w:val="0"/>
        <w:autoSpaceDN w:val="0"/>
        <w:adjustRightInd w:val="0"/>
        <w:spacing w:before="0" w:after="0" w:line="240" w:lineRule="auto"/>
        <w:jc w:val="left"/>
        <w:rPr>
          <w:rFonts w:ascii="Trebuchet MS" w:eastAsia="Times New Roman" w:hAnsi="Trebuchet MS" w:cs="TimesNewRoman"/>
          <w:szCs w:val="24"/>
          <w:lang w:val="en-GB" w:eastAsia="en-GB"/>
        </w:rPr>
      </w:pPr>
    </w:p>
    <w:p w:rsidR="00AD7AE7" w:rsidRPr="00AD7AE7" w:rsidRDefault="00AD7AE7" w:rsidP="00AD7AE7">
      <w:pPr>
        <w:autoSpaceDE w:val="0"/>
        <w:autoSpaceDN w:val="0"/>
        <w:adjustRightInd w:val="0"/>
        <w:spacing w:before="0" w:after="0" w:line="240" w:lineRule="auto"/>
        <w:jc w:val="left"/>
        <w:rPr>
          <w:rFonts w:ascii="Trebuchet MS" w:eastAsia="Times New Roman" w:hAnsi="Trebuchet MS" w:cs="TimesNewRoman,Bold"/>
          <w:szCs w:val="24"/>
          <w:lang w:val="en-GB" w:eastAsia="en-GB"/>
        </w:rPr>
      </w:pPr>
      <w:r w:rsidRPr="00AD7AE7">
        <w:rPr>
          <w:rFonts w:ascii="Trebuchet MS" w:eastAsia="Times New Roman" w:hAnsi="Trebuchet MS" w:cs="TimesNewRoman,Bold"/>
          <w:b/>
          <w:bCs/>
          <w:szCs w:val="24"/>
          <w:lang w:val="en-GB" w:eastAsia="en-GB"/>
        </w:rPr>
        <w:t xml:space="preserve">Local Authority Associated Person </w:t>
      </w:r>
    </w:p>
    <w:p w:rsidR="00AD7AE7" w:rsidRPr="00AD7AE7" w:rsidRDefault="00AD7AE7" w:rsidP="00AD7AE7">
      <w:pPr>
        <w:autoSpaceDE w:val="0"/>
        <w:autoSpaceDN w:val="0"/>
        <w:adjustRightInd w:val="0"/>
        <w:spacing w:before="0" w:after="0" w:line="240" w:lineRule="auto"/>
        <w:jc w:val="left"/>
        <w:rPr>
          <w:rFonts w:ascii="Trebuchet MS" w:eastAsia="Times New Roman" w:hAnsi="Trebuchet MS" w:cs="TimesNewRoman"/>
          <w:szCs w:val="24"/>
          <w:lang w:val="en-GB" w:eastAsia="en-GB"/>
        </w:rPr>
      </w:pPr>
      <w:r w:rsidRPr="00AD7AE7">
        <w:rPr>
          <w:rFonts w:ascii="Trebuchet MS" w:eastAsia="Times New Roman" w:hAnsi="Trebuchet MS" w:cs="TimesNewRoman"/>
          <w:szCs w:val="24"/>
          <w:lang w:val="en-GB" w:eastAsia="en-GB"/>
        </w:rPr>
        <w:t>If you are associated with the LA you should notify the clerk.  Associated person means any current members or officers, or anyone who has been a member within the past four years. An officer of the local authority includes any person employed as a director by the local authority, a local authority clerical officer or any other employee of the local authority.</w:t>
      </w:r>
    </w:p>
    <w:p w:rsidR="00AD7AE7" w:rsidRPr="00AD7AE7" w:rsidRDefault="00AD7AE7" w:rsidP="00AD7AE7">
      <w:pPr>
        <w:autoSpaceDE w:val="0"/>
        <w:autoSpaceDN w:val="0"/>
        <w:adjustRightInd w:val="0"/>
        <w:spacing w:before="0" w:after="0" w:line="240" w:lineRule="auto"/>
        <w:jc w:val="left"/>
        <w:rPr>
          <w:rFonts w:ascii="Trebuchet MS" w:eastAsia="Times New Roman" w:hAnsi="Trebuchet MS" w:cs="TimesNewRoman"/>
          <w:szCs w:val="24"/>
          <w:lang w:val="en-GB" w:eastAsia="en-GB"/>
        </w:rPr>
      </w:pPr>
    </w:p>
    <w:p w:rsidR="00AD7AE7" w:rsidRPr="00AD7AE7" w:rsidRDefault="00AD7AE7" w:rsidP="00AD7AE7">
      <w:pPr>
        <w:autoSpaceDE w:val="0"/>
        <w:autoSpaceDN w:val="0"/>
        <w:adjustRightInd w:val="0"/>
        <w:spacing w:before="0" w:after="0" w:line="240" w:lineRule="auto"/>
        <w:jc w:val="left"/>
        <w:rPr>
          <w:rFonts w:ascii="Trebuchet MS" w:eastAsia="Times New Roman" w:hAnsi="Trebuchet MS" w:cs="TimesNewRoman"/>
          <w:sz w:val="24"/>
          <w:szCs w:val="24"/>
          <w:lang w:val="en-GB" w:eastAsia="en-GB"/>
        </w:rPr>
      </w:pPr>
      <w:r w:rsidRPr="00AD7AE7">
        <w:rPr>
          <w:rFonts w:ascii="Trebuchet MS" w:eastAsia="Times New Roman" w:hAnsi="Trebuchet MS" w:cs="TimesNewRoman"/>
          <w:sz w:val="24"/>
          <w:szCs w:val="24"/>
          <w:lang w:val="en-GB" w:eastAsia="en-GB"/>
        </w:rPr>
        <w:t>Academies have a duty to avoid local authority influenced status.  An academy is deemed to have influenced status if 20 per cent or more of its members or trustees are associated persons.</w:t>
      </w:r>
    </w:p>
    <w:p w:rsidR="00AD7AE7" w:rsidRPr="00AD7AE7" w:rsidRDefault="00AD7AE7" w:rsidP="00AD7AE7">
      <w:pPr>
        <w:tabs>
          <w:tab w:val="left" w:pos="426"/>
          <w:tab w:val="left" w:pos="851"/>
        </w:tabs>
        <w:spacing w:before="0" w:after="0" w:line="240" w:lineRule="auto"/>
        <w:rPr>
          <w:rFonts w:ascii="Trebuchet MS" w:eastAsia="Times New Roman" w:hAnsi="Trebuchet MS" w:cs="Times New Roman"/>
          <w:szCs w:val="24"/>
          <w:lang w:val="en-GB" w:eastAsia="en-GB"/>
        </w:rPr>
      </w:pPr>
    </w:p>
    <w:p w:rsidR="00AD7AE7" w:rsidRPr="00AD7AE7" w:rsidRDefault="00AD7AE7" w:rsidP="00AD7AE7">
      <w:pPr>
        <w:tabs>
          <w:tab w:val="left" w:pos="426"/>
          <w:tab w:val="left" w:pos="851"/>
        </w:tabs>
        <w:spacing w:before="0" w:after="0" w:line="240" w:lineRule="auto"/>
        <w:rPr>
          <w:rFonts w:ascii="Trebuchet MS" w:eastAsia="Times New Roman" w:hAnsi="Trebuchet MS" w:cs="Times New Roman"/>
          <w:b/>
          <w:szCs w:val="24"/>
          <w:lang w:val="en-GB" w:eastAsia="en-GB"/>
        </w:rPr>
      </w:pPr>
      <w:r w:rsidRPr="00AD7AE7">
        <w:rPr>
          <w:rFonts w:ascii="Trebuchet MS" w:eastAsia="Times New Roman" w:hAnsi="Trebuchet MS" w:cs="Times New Roman"/>
          <w:b/>
          <w:szCs w:val="24"/>
          <w:lang w:val="en-GB" w:eastAsia="en-GB"/>
        </w:rPr>
        <w:t>More information</w:t>
      </w:r>
    </w:p>
    <w:p w:rsidR="00AD7AE7" w:rsidRPr="00AD7AE7" w:rsidRDefault="00AD7AE7" w:rsidP="00AD7AE7">
      <w:pPr>
        <w:autoSpaceDE w:val="0"/>
        <w:autoSpaceDN w:val="0"/>
        <w:adjustRightInd w:val="0"/>
        <w:spacing w:before="0" w:after="0" w:line="240" w:lineRule="auto"/>
        <w:jc w:val="left"/>
        <w:rPr>
          <w:rFonts w:ascii="Trebuchet MS" w:eastAsia="Times New Roman" w:hAnsi="Trebuchet MS" w:cs="TimesNewRoman"/>
          <w:szCs w:val="24"/>
          <w:lang w:val="en-GB" w:eastAsia="en-GB"/>
        </w:rPr>
      </w:pPr>
      <w:r w:rsidRPr="00AD7AE7">
        <w:rPr>
          <w:rFonts w:ascii="Trebuchet MS" w:eastAsia="Times New Roman" w:hAnsi="Trebuchet MS" w:cs="TimesNewRoman"/>
          <w:szCs w:val="24"/>
          <w:lang w:val="en-GB" w:eastAsia="en-GB"/>
        </w:rPr>
        <w:t xml:space="preserve">Details of the above restrictions may be found in the </w:t>
      </w:r>
      <w:r w:rsidRPr="00AD7AE7">
        <w:rPr>
          <w:rFonts w:ascii="Trebuchet MS" w:eastAsia="Times New Roman" w:hAnsi="Trebuchet MS" w:cs="TimesNewRoman"/>
          <w:b/>
          <w:szCs w:val="24"/>
          <w:lang w:val="en-GB" w:eastAsia="en-GB"/>
        </w:rPr>
        <w:t>Academy Articles of Association: Model One</w:t>
      </w:r>
      <w:r>
        <w:rPr>
          <w:rFonts w:ascii="Trebuchet MS" w:eastAsia="Times New Roman" w:hAnsi="Trebuchet MS" w:cs="TimesNewRoman"/>
          <w:szCs w:val="24"/>
          <w:lang w:val="en-GB" w:eastAsia="en-GB"/>
        </w:rPr>
        <w:t xml:space="preserve"> (</w:t>
      </w:r>
      <w:proofErr w:type="spellStart"/>
      <w:r>
        <w:rPr>
          <w:rFonts w:ascii="Trebuchet MS" w:eastAsia="Times New Roman" w:hAnsi="Trebuchet MS" w:cs="TimesNewRoman"/>
          <w:szCs w:val="24"/>
          <w:lang w:val="en-GB" w:eastAsia="en-GB"/>
        </w:rPr>
        <w:t>DfE</w:t>
      </w:r>
      <w:proofErr w:type="spellEnd"/>
      <w:r>
        <w:rPr>
          <w:rFonts w:ascii="Trebuchet MS" w:eastAsia="Times New Roman" w:hAnsi="Trebuchet MS" w:cs="TimesNewRoman"/>
          <w:szCs w:val="24"/>
          <w:lang w:val="en-GB" w:eastAsia="en-GB"/>
        </w:rPr>
        <w:t xml:space="preserve">, 2016)  </w:t>
      </w:r>
    </w:p>
    <w:p w:rsidR="00AD7AE7" w:rsidRPr="00AD7AE7" w:rsidRDefault="00AD7AE7" w:rsidP="00AD7AE7">
      <w:pPr>
        <w:autoSpaceDE w:val="0"/>
        <w:autoSpaceDN w:val="0"/>
        <w:adjustRightInd w:val="0"/>
        <w:spacing w:before="0" w:after="0" w:line="240" w:lineRule="auto"/>
        <w:jc w:val="left"/>
        <w:rPr>
          <w:rFonts w:ascii="Calibri" w:eastAsia="Times New Roman" w:hAnsi="Calibri" w:cs="GillSans Light"/>
          <w:color w:val="000000"/>
          <w:sz w:val="24"/>
          <w:szCs w:val="24"/>
          <w:lang w:val="en-GB" w:eastAsia="en-GB"/>
        </w:rPr>
      </w:pPr>
    </w:p>
    <w:p w:rsidR="00AD7AE7" w:rsidRPr="00AD7AE7" w:rsidRDefault="00AD7AE7" w:rsidP="00AD7AE7">
      <w:pPr>
        <w:autoSpaceDE w:val="0"/>
        <w:autoSpaceDN w:val="0"/>
        <w:adjustRightInd w:val="0"/>
        <w:spacing w:before="0" w:after="0" w:line="240" w:lineRule="auto"/>
        <w:jc w:val="left"/>
        <w:rPr>
          <w:rFonts w:ascii="Calibri" w:eastAsia="Times New Roman" w:hAnsi="Calibri" w:cs="GillSans Light"/>
          <w:color w:val="000000"/>
          <w:sz w:val="24"/>
          <w:szCs w:val="24"/>
          <w:lang w:val="en-GB" w:eastAsia="en-GB"/>
        </w:rPr>
      </w:pPr>
    </w:p>
    <w:p w:rsidR="00AD7AE7" w:rsidRPr="00AD7AE7" w:rsidRDefault="00AD7AE7" w:rsidP="00AD7AE7">
      <w:pPr>
        <w:autoSpaceDE w:val="0"/>
        <w:autoSpaceDN w:val="0"/>
        <w:adjustRightInd w:val="0"/>
        <w:spacing w:before="0" w:after="0" w:line="240" w:lineRule="auto"/>
        <w:jc w:val="left"/>
        <w:rPr>
          <w:rFonts w:ascii="Calibri" w:eastAsia="Times New Roman" w:hAnsi="Calibri" w:cs="GillSans Light"/>
          <w:color w:val="000000"/>
          <w:sz w:val="24"/>
          <w:szCs w:val="24"/>
          <w:lang w:val="en-GB" w:eastAsia="en-GB"/>
        </w:rPr>
      </w:pPr>
    </w:p>
    <w:p w:rsidR="00AD7AE7" w:rsidRPr="00AD7AE7" w:rsidRDefault="00AD7AE7" w:rsidP="00AD7AE7">
      <w:pPr>
        <w:autoSpaceDE w:val="0"/>
        <w:autoSpaceDN w:val="0"/>
        <w:adjustRightInd w:val="0"/>
        <w:spacing w:before="0" w:after="0" w:line="240" w:lineRule="auto"/>
        <w:jc w:val="left"/>
        <w:rPr>
          <w:rFonts w:ascii="Calibri" w:eastAsia="Times New Roman" w:hAnsi="Calibri" w:cs="GillSans Light"/>
          <w:color w:val="000000"/>
          <w:sz w:val="24"/>
          <w:szCs w:val="24"/>
          <w:lang w:val="en-GB" w:eastAsia="en-GB"/>
        </w:rPr>
      </w:pPr>
    </w:p>
    <w:p w:rsidR="00AD7AE7" w:rsidRPr="00AD7AE7" w:rsidRDefault="00AD7AE7" w:rsidP="00AD7AE7">
      <w:pPr>
        <w:autoSpaceDE w:val="0"/>
        <w:autoSpaceDN w:val="0"/>
        <w:adjustRightInd w:val="0"/>
        <w:spacing w:before="0" w:after="0" w:line="240" w:lineRule="auto"/>
        <w:jc w:val="left"/>
        <w:rPr>
          <w:rFonts w:ascii="Calibri" w:eastAsia="Times New Roman" w:hAnsi="Calibri" w:cs="GillSans Light"/>
          <w:color w:val="000000"/>
          <w:sz w:val="24"/>
          <w:szCs w:val="24"/>
          <w:lang w:val="en-GB" w:eastAsia="en-GB"/>
        </w:rPr>
      </w:pPr>
    </w:p>
    <w:p w:rsidR="00AD7AE7" w:rsidRPr="00AD7AE7" w:rsidRDefault="00AD7AE7" w:rsidP="00AD7AE7">
      <w:pPr>
        <w:autoSpaceDE w:val="0"/>
        <w:autoSpaceDN w:val="0"/>
        <w:adjustRightInd w:val="0"/>
        <w:spacing w:before="0" w:after="0" w:line="240" w:lineRule="auto"/>
        <w:jc w:val="left"/>
        <w:rPr>
          <w:rFonts w:ascii="Calibri" w:eastAsia="Times New Roman" w:hAnsi="Calibri" w:cs="GillSans Light"/>
          <w:color w:val="000000"/>
          <w:sz w:val="24"/>
          <w:szCs w:val="24"/>
          <w:lang w:val="en-GB" w:eastAsia="en-GB"/>
        </w:rPr>
      </w:pPr>
    </w:p>
    <w:tbl>
      <w:tblPr>
        <w:tblW w:w="1030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36"/>
        <w:gridCol w:w="3265"/>
      </w:tblGrid>
      <w:tr w:rsidR="00655E0C" w:rsidRPr="00655E0C" w:rsidTr="00655E0C">
        <w:trPr>
          <w:trHeight w:val="1296"/>
        </w:trPr>
        <w:tc>
          <w:tcPr>
            <w:tcW w:w="10301" w:type="dxa"/>
            <w:gridSpan w:val="2"/>
            <w:shd w:val="clear" w:color="auto" w:fill="auto"/>
          </w:tcPr>
          <w:p w:rsidR="00655E0C" w:rsidRPr="00655E0C" w:rsidRDefault="00655E0C" w:rsidP="00655E0C">
            <w:pPr>
              <w:tabs>
                <w:tab w:val="left" w:leader="dot" w:pos="7371"/>
              </w:tabs>
              <w:spacing w:before="0" w:after="0" w:line="240" w:lineRule="auto"/>
              <w:jc w:val="left"/>
              <w:rPr>
                <w:rFonts w:ascii="Arial" w:eastAsia="Times New Roman" w:hAnsi="Arial" w:cs="Times New Roman"/>
                <w:b/>
                <w:sz w:val="4"/>
                <w:szCs w:val="4"/>
                <w:lang w:val="en-GB" w:eastAsia="en-GB"/>
              </w:rPr>
            </w:pPr>
          </w:p>
          <w:p w:rsidR="00655E0C" w:rsidRPr="00655E0C" w:rsidRDefault="00655E0C" w:rsidP="00655E0C">
            <w:pPr>
              <w:tabs>
                <w:tab w:val="left" w:leader="dot" w:pos="7371"/>
              </w:tabs>
              <w:spacing w:before="0" w:after="0" w:line="240" w:lineRule="auto"/>
              <w:jc w:val="left"/>
              <w:rPr>
                <w:rFonts w:ascii="Arial" w:eastAsia="Times New Roman" w:hAnsi="Arial" w:cs="Times New Roman"/>
                <w:sz w:val="24"/>
                <w:szCs w:val="20"/>
                <w:lang w:val="en-GB" w:eastAsia="en-GB"/>
              </w:rPr>
            </w:pPr>
            <w:r w:rsidRPr="00655E0C">
              <w:rPr>
                <w:rFonts w:ascii="Arial" w:eastAsia="Times New Roman" w:hAnsi="Arial" w:cs="Times New Roman"/>
                <w:b/>
                <w:sz w:val="24"/>
                <w:szCs w:val="20"/>
                <w:lang w:val="en-GB" w:eastAsia="en-GB"/>
              </w:rPr>
              <w:t>Data Protection Act</w:t>
            </w:r>
          </w:p>
          <w:p w:rsidR="00655E0C" w:rsidRPr="00655E0C" w:rsidRDefault="00655E0C" w:rsidP="00655E0C">
            <w:pPr>
              <w:tabs>
                <w:tab w:val="left" w:leader="dot" w:pos="7371"/>
              </w:tabs>
              <w:spacing w:before="0" w:after="0" w:line="240" w:lineRule="auto"/>
              <w:jc w:val="left"/>
              <w:rPr>
                <w:rFonts w:ascii="Arial" w:eastAsia="Times New Roman" w:hAnsi="Arial" w:cs="Times New Roman"/>
                <w:sz w:val="20"/>
                <w:szCs w:val="20"/>
                <w:lang w:val="en-GB" w:eastAsia="en-GB"/>
              </w:rPr>
            </w:pPr>
            <w:r w:rsidRPr="00655E0C">
              <w:rPr>
                <w:rFonts w:ascii="Arial" w:eastAsia="Times New Roman" w:hAnsi="Arial" w:cs="Times New Roman"/>
                <w:sz w:val="20"/>
                <w:szCs w:val="20"/>
                <w:lang w:val="en-GB" w:eastAsia="en-GB"/>
              </w:rPr>
              <w:t>Personal data supplied on this form may be held on computer systems, both live and test, and will be used in accordance with the Data Protection Act 1998 for statistical analysis, management, planning and in the provision of services by the County Council and its partners. The information will be held in accordance with the Council’s records management and retention policy.</w:t>
            </w:r>
          </w:p>
          <w:p w:rsidR="00655E0C" w:rsidRPr="00655E0C" w:rsidRDefault="00655E0C" w:rsidP="00655E0C">
            <w:pPr>
              <w:tabs>
                <w:tab w:val="left" w:leader="dot" w:pos="7371"/>
              </w:tabs>
              <w:spacing w:before="0" w:after="0" w:line="240" w:lineRule="auto"/>
              <w:jc w:val="left"/>
              <w:rPr>
                <w:rFonts w:ascii="Arial" w:eastAsia="Times New Roman" w:hAnsi="Arial" w:cs="Times New Roman"/>
                <w:sz w:val="4"/>
                <w:szCs w:val="4"/>
                <w:lang w:val="en-GB" w:eastAsia="en-GB"/>
              </w:rPr>
            </w:pPr>
          </w:p>
        </w:tc>
      </w:tr>
      <w:tr w:rsidR="00655E0C" w:rsidRPr="00655E0C" w:rsidTr="00655E0C">
        <w:trPr>
          <w:trHeight w:val="1210"/>
        </w:trPr>
        <w:tc>
          <w:tcPr>
            <w:tcW w:w="10301" w:type="dxa"/>
            <w:gridSpan w:val="2"/>
            <w:shd w:val="clear" w:color="auto" w:fill="auto"/>
          </w:tcPr>
          <w:p w:rsidR="00655E0C" w:rsidRPr="00655E0C" w:rsidRDefault="00655E0C" w:rsidP="00655E0C">
            <w:pPr>
              <w:spacing w:before="0" w:after="0" w:line="240" w:lineRule="auto"/>
              <w:jc w:val="left"/>
              <w:rPr>
                <w:rFonts w:ascii="Arial" w:eastAsia="Times New Roman" w:hAnsi="Arial" w:cs="Times New Roman"/>
                <w:b/>
                <w:sz w:val="4"/>
                <w:szCs w:val="4"/>
                <w:lang w:val="en-GB" w:eastAsia="en-GB"/>
              </w:rPr>
            </w:pPr>
          </w:p>
          <w:p w:rsidR="00655E0C" w:rsidRPr="00655E0C" w:rsidRDefault="00655E0C" w:rsidP="00655E0C">
            <w:pPr>
              <w:spacing w:before="0" w:after="0" w:line="240" w:lineRule="auto"/>
              <w:jc w:val="left"/>
              <w:rPr>
                <w:rFonts w:ascii="Arial" w:eastAsia="Times New Roman" w:hAnsi="Arial" w:cs="Times New Roman"/>
                <w:b/>
                <w:sz w:val="4"/>
                <w:szCs w:val="4"/>
                <w:lang w:val="en-GB" w:eastAsia="en-GB"/>
              </w:rPr>
            </w:pPr>
          </w:p>
          <w:p w:rsidR="00655E0C" w:rsidRPr="00655E0C" w:rsidRDefault="00655E0C" w:rsidP="00655E0C">
            <w:pPr>
              <w:tabs>
                <w:tab w:val="left" w:leader="dot" w:pos="7371"/>
              </w:tabs>
              <w:spacing w:before="0" w:after="0" w:line="240" w:lineRule="auto"/>
              <w:jc w:val="left"/>
              <w:rPr>
                <w:rFonts w:ascii="Arial" w:eastAsia="Times New Roman" w:hAnsi="Arial" w:cs="Times New Roman"/>
                <w:b/>
                <w:sz w:val="24"/>
                <w:szCs w:val="20"/>
                <w:lang w:val="en-GB" w:eastAsia="en-GB"/>
              </w:rPr>
            </w:pPr>
            <w:r>
              <w:rPr>
                <w:rFonts w:ascii="Arial" w:eastAsia="Times New Roman" w:hAnsi="Arial" w:cs="Times New Roman"/>
                <w:b/>
                <w:sz w:val="24"/>
                <w:szCs w:val="20"/>
                <w:lang w:val="en-GB" w:eastAsia="en-GB"/>
              </w:rPr>
              <w:t>Trustee</w:t>
            </w:r>
            <w:r w:rsidRPr="00655E0C">
              <w:rPr>
                <w:rFonts w:ascii="Arial" w:eastAsia="Times New Roman" w:hAnsi="Arial" w:cs="Times New Roman"/>
                <w:b/>
                <w:sz w:val="24"/>
                <w:szCs w:val="20"/>
                <w:lang w:val="en-GB" w:eastAsia="en-GB"/>
              </w:rPr>
              <w:t xml:space="preserve"> to sign the Declaration of Eligibility</w:t>
            </w:r>
          </w:p>
          <w:p w:rsidR="00655E0C" w:rsidRPr="00655E0C" w:rsidRDefault="00655E0C" w:rsidP="00655E0C">
            <w:pPr>
              <w:spacing w:before="0" w:after="0" w:line="240" w:lineRule="auto"/>
              <w:jc w:val="left"/>
              <w:rPr>
                <w:rFonts w:ascii="Arial" w:eastAsia="Times New Roman" w:hAnsi="Arial" w:cs="Times New Roman"/>
                <w:b/>
                <w:sz w:val="4"/>
                <w:szCs w:val="4"/>
                <w:lang w:val="en-GB" w:eastAsia="en-GB"/>
              </w:rPr>
            </w:pPr>
          </w:p>
          <w:p w:rsidR="00655E0C" w:rsidRPr="00655E0C" w:rsidRDefault="00655E0C" w:rsidP="00655E0C">
            <w:pPr>
              <w:spacing w:before="0" w:after="0" w:line="240" w:lineRule="auto"/>
              <w:jc w:val="left"/>
              <w:rPr>
                <w:rFonts w:ascii="Arial" w:eastAsia="Times New Roman" w:hAnsi="Arial" w:cs="Times New Roman"/>
                <w:sz w:val="20"/>
                <w:szCs w:val="20"/>
                <w:lang w:val="en-GB" w:eastAsia="en-GB"/>
              </w:rPr>
            </w:pPr>
            <w:r w:rsidRPr="00655E0C">
              <w:rPr>
                <w:rFonts w:ascii="Arial" w:eastAsia="Times New Roman" w:hAnsi="Arial" w:cs="Times New Roman"/>
                <w:sz w:val="20"/>
                <w:szCs w:val="20"/>
                <w:lang w:val="en-GB" w:eastAsia="en-GB"/>
              </w:rPr>
              <w:t xml:space="preserve">I declare that I have read and understood the </w:t>
            </w:r>
            <w:r w:rsidRPr="00655E0C">
              <w:rPr>
                <w:rFonts w:ascii="Arial" w:eastAsia="Times New Roman" w:hAnsi="Arial" w:cs="Times New Roman"/>
                <w:b/>
                <w:sz w:val="20"/>
                <w:szCs w:val="20"/>
                <w:lang w:val="en-GB" w:eastAsia="en-GB"/>
              </w:rPr>
              <w:t xml:space="preserve">Appointment of School </w:t>
            </w:r>
            <w:r>
              <w:rPr>
                <w:rFonts w:ascii="Arial" w:eastAsia="Times New Roman" w:hAnsi="Arial" w:cs="Times New Roman"/>
                <w:b/>
                <w:sz w:val="20"/>
                <w:szCs w:val="20"/>
                <w:lang w:val="en-GB" w:eastAsia="en-GB"/>
              </w:rPr>
              <w:t>trustee</w:t>
            </w:r>
            <w:r w:rsidRPr="00655E0C">
              <w:rPr>
                <w:rFonts w:ascii="Arial" w:eastAsia="Times New Roman" w:hAnsi="Arial" w:cs="Times New Roman"/>
                <w:b/>
                <w:sz w:val="20"/>
                <w:szCs w:val="20"/>
                <w:lang w:val="en-GB" w:eastAsia="en-GB"/>
              </w:rPr>
              <w:t xml:space="preserve"> – Eligibility Criteria </w:t>
            </w:r>
            <w:r w:rsidRPr="00655E0C">
              <w:rPr>
                <w:rFonts w:ascii="Arial" w:eastAsia="Times New Roman" w:hAnsi="Arial" w:cs="Times New Roman"/>
                <w:sz w:val="20"/>
                <w:szCs w:val="20"/>
                <w:lang w:val="en-GB" w:eastAsia="en-GB"/>
              </w:rPr>
              <w:t>and that I am not disqualified from serving as a governor on a school governing body.  If I become disqualified I will give notice of the fact to the clerk to the governing body.</w:t>
            </w:r>
          </w:p>
        </w:tc>
      </w:tr>
      <w:tr w:rsidR="00655E0C" w:rsidRPr="00655E0C" w:rsidTr="00655E0C">
        <w:trPr>
          <w:trHeight w:val="688"/>
        </w:trPr>
        <w:tc>
          <w:tcPr>
            <w:tcW w:w="7036" w:type="dxa"/>
            <w:shd w:val="clear" w:color="auto" w:fill="auto"/>
            <w:vAlign w:val="center"/>
          </w:tcPr>
          <w:p w:rsidR="00655E0C" w:rsidRPr="00655E0C" w:rsidRDefault="00655E0C" w:rsidP="00655E0C">
            <w:pPr>
              <w:spacing w:before="0" w:after="0" w:line="240" w:lineRule="auto"/>
              <w:jc w:val="left"/>
              <w:rPr>
                <w:rFonts w:ascii="Arial" w:eastAsia="Times New Roman" w:hAnsi="Arial" w:cs="Times New Roman"/>
                <w:b/>
                <w:sz w:val="20"/>
                <w:szCs w:val="20"/>
                <w:lang w:val="en-GB" w:eastAsia="en-GB"/>
              </w:rPr>
            </w:pPr>
            <w:r w:rsidRPr="00655E0C">
              <w:rPr>
                <w:rFonts w:ascii="Arial" w:eastAsia="Times New Roman" w:hAnsi="Arial" w:cs="Times New Roman"/>
                <w:sz w:val="20"/>
                <w:szCs w:val="20"/>
                <w:lang w:val="en-GB" w:eastAsia="en-GB"/>
              </w:rPr>
              <w:t>Signed:</w:t>
            </w:r>
          </w:p>
        </w:tc>
        <w:tc>
          <w:tcPr>
            <w:tcW w:w="3265" w:type="dxa"/>
            <w:shd w:val="clear" w:color="auto" w:fill="auto"/>
            <w:vAlign w:val="center"/>
          </w:tcPr>
          <w:p w:rsidR="00655E0C" w:rsidRPr="00655E0C" w:rsidRDefault="00655E0C" w:rsidP="00655E0C">
            <w:pPr>
              <w:spacing w:before="0" w:after="0" w:line="240" w:lineRule="auto"/>
              <w:jc w:val="left"/>
              <w:rPr>
                <w:rFonts w:ascii="Arial" w:eastAsia="Times New Roman" w:hAnsi="Arial" w:cs="Times New Roman"/>
                <w:sz w:val="20"/>
                <w:szCs w:val="20"/>
                <w:lang w:val="en-GB" w:eastAsia="en-GB"/>
              </w:rPr>
            </w:pPr>
            <w:r w:rsidRPr="00655E0C">
              <w:rPr>
                <w:rFonts w:ascii="Arial" w:eastAsia="Times New Roman" w:hAnsi="Arial" w:cs="Times New Roman"/>
                <w:sz w:val="20"/>
                <w:szCs w:val="20"/>
                <w:lang w:val="en-GB" w:eastAsia="en-GB"/>
              </w:rPr>
              <w:t>Date:</w:t>
            </w:r>
          </w:p>
        </w:tc>
      </w:tr>
    </w:tbl>
    <w:p w:rsidR="00655E0C" w:rsidRPr="00655E0C" w:rsidRDefault="00655E0C" w:rsidP="00655E0C">
      <w:pPr>
        <w:tabs>
          <w:tab w:val="center" w:pos="4153"/>
          <w:tab w:val="right" w:pos="9356"/>
        </w:tabs>
        <w:spacing w:before="0" w:after="0" w:line="240" w:lineRule="auto"/>
        <w:rPr>
          <w:rFonts w:ascii="Trebuchet MS" w:eastAsia="Times New Roman" w:hAnsi="Trebuchet MS" w:cs="Times New Roman"/>
          <w:b/>
          <w:sz w:val="36"/>
          <w:szCs w:val="36"/>
          <w:lang w:val="en-GB" w:eastAsia="en-GB"/>
        </w:rPr>
      </w:pPr>
    </w:p>
    <w:p w:rsidR="00655E0C" w:rsidRDefault="00655E0C"/>
    <w:sectPr w:rsidR="00655E0C" w:rsidSect="00724E88">
      <w:headerReference w:type="default" r:id="rId8"/>
      <w:pgSz w:w="11906" w:h="16838"/>
      <w:pgMar w:top="1440" w:right="1440" w:bottom="709"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4EF2" w:rsidRDefault="00E24EF2" w:rsidP="00E24EF2">
      <w:pPr>
        <w:spacing w:before="0" w:after="0" w:line="240" w:lineRule="auto"/>
      </w:pPr>
      <w:r>
        <w:separator/>
      </w:r>
    </w:p>
  </w:endnote>
  <w:endnote w:type="continuationSeparator" w:id="0">
    <w:p w:rsidR="00E24EF2" w:rsidRDefault="00E24EF2" w:rsidP="00E24EF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TimesNewRoman,Bold">
    <w:panose1 w:val="00000000000000000000"/>
    <w:charset w:val="00"/>
    <w:family w:val="auto"/>
    <w:notTrueType/>
    <w:pitch w:val="default"/>
    <w:sig w:usb0="00000003" w:usb1="00000000" w:usb2="00000000" w:usb3="00000000" w:csb0="00000001" w:csb1="00000000"/>
  </w:font>
  <w:font w:name="TimesNewRoman">
    <w:panose1 w:val="00000000000000000000"/>
    <w:charset w:val="00"/>
    <w:family w:val="auto"/>
    <w:notTrueType/>
    <w:pitch w:val="default"/>
    <w:sig w:usb0="00000003" w:usb1="00000000" w:usb2="00000000" w:usb3="00000000" w:csb0="00000001" w:csb1="00000000"/>
  </w:font>
  <w:font w:name="GillSans Light">
    <w:altName w:val="Cambria"/>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4EF2" w:rsidRDefault="00E24EF2" w:rsidP="00E24EF2">
      <w:pPr>
        <w:spacing w:before="0" w:after="0" w:line="240" w:lineRule="auto"/>
      </w:pPr>
      <w:r>
        <w:separator/>
      </w:r>
    </w:p>
  </w:footnote>
  <w:footnote w:type="continuationSeparator" w:id="0">
    <w:p w:rsidR="00E24EF2" w:rsidRDefault="00E24EF2" w:rsidP="00E24EF2">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4EF2" w:rsidRDefault="00E24EF2">
    <w:pPr>
      <w:pStyle w:val="Header"/>
    </w:pPr>
    <w:r>
      <w:rPr>
        <w:noProof/>
      </w:rPr>
      <w:drawing>
        <wp:anchor distT="0" distB="0" distL="114300" distR="114300" simplePos="0" relativeHeight="251659264" behindDoc="0" locked="0" layoutInCell="1" allowOverlap="1" wp14:anchorId="5667DD60" wp14:editId="69A48C3B">
          <wp:simplePos x="0" y="0"/>
          <wp:positionH relativeFrom="page">
            <wp:align>center</wp:align>
          </wp:positionH>
          <wp:positionV relativeFrom="margin">
            <wp:posOffset>-819150</wp:posOffset>
          </wp:positionV>
          <wp:extent cx="1025210" cy="899160"/>
          <wp:effectExtent l="0" t="0" r="3810" b="0"/>
          <wp:wrapSquare wrapText="bothSides"/>
          <wp:docPr id="11" name="Picture 11"/>
          <wp:cNvGraphicFramePr/>
          <a:graphic xmlns:a="http://schemas.openxmlformats.org/drawingml/2006/main">
            <a:graphicData uri="http://schemas.openxmlformats.org/drawingml/2006/picture">
              <pic:pic xmlns:pic="http://schemas.openxmlformats.org/drawingml/2006/picture">
                <pic:nvPicPr>
                  <pic:cNvPr id="1" name="Picture 10"/>
                  <pic:cNvPicPr/>
                </pic:nvPicPr>
                <pic:blipFill>
                  <a:blip r:embed="rId1"/>
                  <a:stretch>
                    <a:fillRect/>
                  </a:stretch>
                </pic:blipFill>
                <pic:spPr>
                  <a:xfrm>
                    <a:off x="0" y="0"/>
                    <a:ext cx="1025210" cy="89916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05937"/>
    <w:multiLevelType w:val="hybridMultilevel"/>
    <w:tmpl w:val="DE1EADAC"/>
    <w:lvl w:ilvl="0" w:tplc="8FEA92BC">
      <w:start w:val="1"/>
      <w:numFmt w:val="bullet"/>
      <w:lvlText w:val=""/>
      <w:lvlJc w:val="left"/>
      <w:pPr>
        <w:ind w:left="360" w:hanging="360"/>
      </w:pPr>
      <w:rPr>
        <w:rFonts w:ascii="Wingdings" w:hAnsi="Wingdings" w:hint="default"/>
        <w:color w:val="auto"/>
        <w:sz w:val="20"/>
        <w:szCs w:val="20"/>
        <w:u w:val="no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8F71EE7"/>
    <w:multiLevelType w:val="hybridMultilevel"/>
    <w:tmpl w:val="64243A8A"/>
    <w:lvl w:ilvl="0" w:tplc="2A0EB742">
      <w:start w:val="1"/>
      <w:numFmt w:val="bullet"/>
      <w:lvlText w:val="▪"/>
      <w:lvlJc w:val="left"/>
      <w:pPr>
        <w:ind w:left="397" w:hanging="39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D6A0439E">
      <w:start w:val="1"/>
      <w:numFmt w:val="bullet"/>
      <w:lvlText w:val="o"/>
      <w:lvlJc w:val="left"/>
      <w:pPr>
        <w:tabs>
          <w:tab w:val="left" w:pos="397"/>
        </w:tabs>
        <w:ind w:left="144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849E3C88">
      <w:start w:val="1"/>
      <w:numFmt w:val="bullet"/>
      <w:lvlText w:val="▪"/>
      <w:lvlJc w:val="left"/>
      <w:pPr>
        <w:tabs>
          <w:tab w:val="left" w:pos="397"/>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A29A83B6">
      <w:start w:val="1"/>
      <w:numFmt w:val="bullet"/>
      <w:lvlText w:val="•"/>
      <w:lvlJc w:val="left"/>
      <w:pPr>
        <w:tabs>
          <w:tab w:val="left" w:pos="397"/>
        </w:tabs>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65807B30">
      <w:start w:val="1"/>
      <w:numFmt w:val="bullet"/>
      <w:lvlText w:val="o"/>
      <w:lvlJc w:val="left"/>
      <w:pPr>
        <w:tabs>
          <w:tab w:val="left" w:pos="397"/>
        </w:tabs>
        <w:ind w:left="360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48041E82">
      <w:start w:val="1"/>
      <w:numFmt w:val="bullet"/>
      <w:lvlText w:val="▪"/>
      <w:lvlJc w:val="left"/>
      <w:pPr>
        <w:tabs>
          <w:tab w:val="left" w:pos="397"/>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AB22CBC8">
      <w:start w:val="1"/>
      <w:numFmt w:val="bullet"/>
      <w:lvlText w:val="•"/>
      <w:lvlJc w:val="left"/>
      <w:pPr>
        <w:tabs>
          <w:tab w:val="left" w:pos="397"/>
        </w:tabs>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4196821C">
      <w:start w:val="1"/>
      <w:numFmt w:val="bullet"/>
      <w:lvlText w:val="o"/>
      <w:lvlJc w:val="left"/>
      <w:pPr>
        <w:tabs>
          <w:tab w:val="left" w:pos="397"/>
        </w:tabs>
        <w:ind w:left="576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024C886E">
      <w:start w:val="1"/>
      <w:numFmt w:val="bullet"/>
      <w:lvlText w:val="▪"/>
      <w:lvlJc w:val="left"/>
      <w:pPr>
        <w:tabs>
          <w:tab w:val="left" w:pos="397"/>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0B1F6338"/>
    <w:multiLevelType w:val="hybridMultilevel"/>
    <w:tmpl w:val="4C0E07A4"/>
    <w:lvl w:ilvl="0" w:tplc="595A2900">
      <w:start w:val="1"/>
      <w:numFmt w:val="bullet"/>
      <w:lvlText w:val="▪"/>
      <w:lvlJc w:val="left"/>
      <w:pPr>
        <w:ind w:left="397" w:hanging="39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35A0872C">
      <w:start w:val="1"/>
      <w:numFmt w:val="bullet"/>
      <w:lvlText w:val="o"/>
      <w:lvlJc w:val="left"/>
      <w:pPr>
        <w:tabs>
          <w:tab w:val="left" w:pos="397"/>
        </w:tabs>
        <w:ind w:left="144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11DC8284">
      <w:start w:val="1"/>
      <w:numFmt w:val="bullet"/>
      <w:lvlText w:val="▪"/>
      <w:lvlJc w:val="left"/>
      <w:pPr>
        <w:tabs>
          <w:tab w:val="left" w:pos="397"/>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7F2DDF2">
      <w:start w:val="1"/>
      <w:numFmt w:val="bullet"/>
      <w:lvlText w:val="•"/>
      <w:lvlJc w:val="left"/>
      <w:pPr>
        <w:tabs>
          <w:tab w:val="left" w:pos="397"/>
        </w:tabs>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32F4445E">
      <w:start w:val="1"/>
      <w:numFmt w:val="bullet"/>
      <w:lvlText w:val="o"/>
      <w:lvlJc w:val="left"/>
      <w:pPr>
        <w:tabs>
          <w:tab w:val="left" w:pos="397"/>
        </w:tabs>
        <w:ind w:left="360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16FC21A8">
      <w:start w:val="1"/>
      <w:numFmt w:val="bullet"/>
      <w:lvlText w:val="▪"/>
      <w:lvlJc w:val="left"/>
      <w:pPr>
        <w:tabs>
          <w:tab w:val="left" w:pos="397"/>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B5E72D8">
      <w:start w:val="1"/>
      <w:numFmt w:val="bullet"/>
      <w:lvlText w:val="•"/>
      <w:lvlJc w:val="left"/>
      <w:pPr>
        <w:tabs>
          <w:tab w:val="left" w:pos="397"/>
        </w:tabs>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434E8DA4">
      <w:start w:val="1"/>
      <w:numFmt w:val="bullet"/>
      <w:lvlText w:val="o"/>
      <w:lvlJc w:val="left"/>
      <w:pPr>
        <w:tabs>
          <w:tab w:val="left" w:pos="397"/>
        </w:tabs>
        <w:ind w:left="576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59207198">
      <w:start w:val="1"/>
      <w:numFmt w:val="bullet"/>
      <w:lvlText w:val="▪"/>
      <w:lvlJc w:val="left"/>
      <w:pPr>
        <w:tabs>
          <w:tab w:val="left" w:pos="397"/>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0B667A41"/>
    <w:multiLevelType w:val="hybridMultilevel"/>
    <w:tmpl w:val="B936BBB0"/>
    <w:lvl w:ilvl="0" w:tplc="E3806428">
      <w:start w:val="1"/>
      <w:numFmt w:val="bullet"/>
      <w:lvlText w:val="▪"/>
      <w:lvlJc w:val="left"/>
      <w:pPr>
        <w:ind w:left="397" w:hanging="39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A7D2B878">
      <w:start w:val="1"/>
      <w:numFmt w:val="bullet"/>
      <w:lvlText w:val="o"/>
      <w:lvlJc w:val="left"/>
      <w:pPr>
        <w:tabs>
          <w:tab w:val="left" w:pos="397"/>
        </w:tabs>
        <w:ind w:left="144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471ECC2E">
      <w:start w:val="1"/>
      <w:numFmt w:val="bullet"/>
      <w:lvlText w:val="▪"/>
      <w:lvlJc w:val="left"/>
      <w:pPr>
        <w:tabs>
          <w:tab w:val="left" w:pos="397"/>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A036B58E">
      <w:start w:val="1"/>
      <w:numFmt w:val="bullet"/>
      <w:lvlText w:val="•"/>
      <w:lvlJc w:val="left"/>
      <w:pPr>
        <w:tabs>
          <w:tab w:val="left" w:pos="397"/>
        </w:tabs>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B8F881D8">
      <w:start w:val="1"/>
      <w:numFmt w:val="bullet"/>
      <w:lvlText w:val="o"/>
      <w:lvlJc w:val="left"/>
      <w:pPr>
        <w:tabs>
          <w:tab w:val="left" w:pos="397"/>
        </w:tabs>
        <w:ind w:left="360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DF10171E">
      <w:start w:val="1"/>
      <w:numFmt w:val="bullet"/>
      <w:lvlText w:val="▪"/>
      <w:lvlJc w:val="left"/>
      <w:pPr>
        <w:tabs>
          <w:tab w:val="left" w:pos="397"/>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CD63F40">
      <w:start w:val="1"/>
      <w:numFmt w:val="bullet"/>
      <w:lvlText w:val="•"/>
      <w:lvlJc w:val="left"/>
      <w:pPr>
        <w:tabs>
          <w:tab w:val="left" w:pos="397"/>
        </w:tabs>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088415F8">
      <w:start w:val="1"/>
      <w:numFmt w:val="bullet"/>
      <w:lvlText w:val="o"/>
      <w:lvlJc w:val="left"/>
      <w:pPr>
        <w:tabs>
          <w:tab w:val="left" w:pos="397"/>
        </w:tabs>
        <w:ind w:left="576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220460CE">
      <w:start w:val="1"/>
      <w:numFmt w:val="bullet"/>
      <w:lvlText w:val="▪"/>
      <w:lvlJc w:val="left"/>
      <w:pPr>
        <w:tabs>
          <w:tab w:val="left" w:pos="397"/>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1F6E7A14"/>
    <w:multiLevelType w:val="hybridMultilevel"/>
    <w:tmpl w:val="295E7C22"/>
    <w:lvl w:ilvl="0" w:tplc="80466152">
      <w:start w:val="1"/>
      <w:numFmt w:val="bullet"/>
      <w:lvlText w:val="▪"/>
      <w:lvlJc w:val="left"/>
      <w:pPr>
        <w:ind w:left="397" w:hanging="39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1638D56A">
      <w:start w:val="1"/>
      <w:numFmt w:val="bullet"/>
      <w:lvlText w:val="o"/>
      <w:lvlJc w:val="left"/>
      <w:pPr>
        <w:tabs>
          <w:tab w:val="left" w:pos="397"/>
        </w:tabs>
        <w:ind w:left="144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CCE86896">
      <w:start w:val="1"/>
      <w:numFmt w:val="bullet"/>
      <w:lvlText w:val="▪"/>
      <w:lvlJc w:val="left"/>
      <w:pPr>
        <w:tabs>
          <w:tab w:val="left" w:pos="397"/>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8005BDE">
      <w:start w:val="1"/>
      <w:numFmt w:val="bullet"/>
      <w:lvlText w:val="•"/>
      <w:lvlJc w:val="left"/>
      <w:pPr>
        <w:tabs>
          <w:tab w:val="left" w:pos="397"/>
        </w:tabs>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DB18E230">
      <w:start w:val="1"/>
      <w:numFmt w:val="bullet"/>
      <w:lvlText w:val="o"/>
      <w:lvlJc w:val="left"/>
      <w:pPr>
        <w:tabs>
          <w:tab w:val="left" w:pos="397"/>
        </w:tabs>
        <w:ind w:left="360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03B8FE52">
      <w:start w:val="1"/>
      <w:numFmt w:val="bullet"/>
      <w:lvlText w:val="▪"/>
      <w:lvlJc w:val="left"/>
      <w:pPr>
        <w:tabs>
          <w:tab w:val="left" w:pos="397"/>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2D0C4A4">
      <w:start w:val="1"/>
      <w:numFmt w:val="bullet"/>
      <w:lvlText w:val="•"/>
      <w:lvlJc w:val="left"/>
      <w:pPr>
        <w:tabs>
          <w:tab w:val="left" w:pos="397"/>
        </w:tabs>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6E6A531C">
      <w:start w:val="1"/>
      <w:numFmt w:val="bullet"/>
      <w:lvlText w:val="o"/>
      <w:lvlJc w:val="left"/>
      <w:pPr>
        <w:tabs>
          <w:tab w:val="left" w:pos="397"/>
        </w:tabs>
        <w:ind w:left="576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E2766F52">
      <w:start w:val="1"/>
      <w:numFmt w:val="bullet"/>
      <w:lvlText w:val="▪"/>
      <w:lvlJc w:val="left"/>
      <w:pPr>
        <w:tabs>
          <w:tab w:val="left" w:pos="397"/>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28975660"/>
    <w:multiLevelType w:val="hybridMultilevel"/>
    <w:tmpl w:val="D2583BCA"/>
    <w:lvl w:ilvl="0" w:tplc="1BAA965A">
      <w:start w:val="1"/>
      <w:numFmt w:val="bullet"/>
      <w:lvlText w:val="▪"/>
      <w:lvlJc w:val="left"/>
      <w:pPr>
        <w:ind w:left="397" w:hanging="39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82CAFE64">
      <w:start w:val="1"/>
      <w:numFmt w:val="bullet"/>
      <w:lvlText w:val="o"/>
      <w:lvlJc w:val="left"/>
      <w:pPr>
        <w:tabs>
          <w:tab w:val="left" w:pos="397"/>
        </w:tabs>
        <w:ind w:left="144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ED902F54">
      <w:start w:val="1"/>
      <w:numFmt w:val="bullet"/>
      <w:lvlText w:val="▪"/>
      <w:lvlJc w:val="left"/>
      <w:pPr>
        <w:tabs>
          <w:tab w:val="left" w:pos="397"/>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402E86E">
      <w:start w:val="1"/>
      <w:numFmt w:val="bullet"/>
      <w:lvlText w:val="•"/>
      <w:lvlJc w:val="left"/>
      <w:pPr>
        <w:tabs>
          <w:tab w:val="left" w:pos="397"/>
        </w:tabs>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6046B4B8">
      <w:start w:val="1"/>
      <w:numFmt w:val="bullet"/>
      <w:lvlText w:val="o"/>
      <w:lvlJc w:val="left"/>
      <w:pPr>
        <w:tabs>
          <w:tab w:val="left" w:pos="397"/>
        </w:tabs>
        <w:ind w:left="360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99DC2D3E">
      <w:start w:val="1"/>
      <w:numFmt w:val="bullet"/>
      <w:lvlText w:val="▪"/>
      <w:lvlJc w:val="left"/>
      <w:pPr>
        <w:tabs>
          <w:tab w:val="left" w:pos="397"/>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62A6334">
      <w:start w:val="1"/>
      <w:numFmt w:val="bullet"/>
      <w:lvlText w:val="•"/>
      <w:lvlJc w:val="left"/>
      <w:pPr>
        <w:tabs>
          <w:tab w:val="left" w:pos="397"/>
        </w:tabs>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5538DA60">
      <w:start w:val="1"/>
      <w:numFmt w:val="bullet"/>
      <w:lvlText w:val="o"/>
      <w:lvlJc w:val="left"/>
      <w:pPr>
        <w:tabs>
          <w:tab w:val="left" w:pos="397"/>
        </w:tabs>
        <w:ind w:left="576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41E68D48">
      <w:start w:val="1"/>
      <w:numFmt w:val="bullet"/>
      <w:lvlText w:val="▪"/>
      <w:lvlJc w:val="left"/>
      <w:pPr>
        <w:tabs>
          <w:tab w:val="left" w:pos="397"/>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30CE1E24"/>
    <w:multiLevelType w:val="hybridMultilevel"/>
    <w:tmpl w:val="080E4A9E"/>
    <w:lvl w:ilvl="0" w:tplc="1E4EEE2C">
      <w:start w:val="1"/>
      <w:numFmt w:val="bullet"/>
      <w:lvlText w:val="▪"/>
      <w:lvlJc w:val="left"/>
      <w:pPr>
        <w:ind w:left="397" w:hanging="39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8E20F5A8">
      <w:start w:val="1"/>
      <w:numFmt w:val="bullet"/>
      <w:lvlText w:val="o"/>
      <w:lvlJc w:val="left"/>
      <w:pPr>
        <w:tabs>
          <w:tab w:val="left" w:pos="397"/>
        </w:tabs>
        <w:ind w:left="144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D6A0461C">
      <w:start w:val="1"/>
      <w:numFmt w:val="bullet"/>
      <w:lvlText w:val="▪"/>
      <w:lvlJc w:val="left"/>
      <w:pPr>
        <w:tabs>
          <w:tab w:val="left" w:pos="397"/>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006ED414">
      <w:start w:val="1"/>
      <w:numFmt w:val="bullet"/>
      <w:lvlText w:val="•"/>
      <w:lvlJc w:val="left"/>
      <w:pPr>
        <w:tabs>
          <w:tab w:val="left" w:pos="397"/>
        </w:tabs>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A2FE63BE">
      <w:start w:val="1"/>
      <w:numFmt w:val="bullet"/>
      <w:lvlText w:val="o"/>
      <w:lvlJc w:val="left"/>
      <w:pPr>
        <w:tabs>
          <w:tab w:val="left" w:pos="397"/>
        </w:tabs>
        <w:ind w:left="360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C868BD74">
      <w:start w:val="1"/>
      <w:numFmt w:val="bullet"/>
      <w:lvlText w:val="▪"/>
      <w:lvlJc w:val="left"/>
      <w:pPr>
        <w:tabs>
          <w:tab w:val="left" w:pos="397"/>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DE06454">
      <w:start w:val="1"/>
      <w:numFmt w:val="bullet"/>
      <w:lvlText w:val="•"/>
      <w:lvlJc w:val="left"/>
      <w:pPr>
        <w:tabs>
          <w:tab w:val="left" w:pos="397"/>
        </w:tabs>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8042DF88">
      <w:start w:val="1"/>
      <w:numFmt w:val="bullet"/>
      <w:lvlText w:val="o"/>
      <w:lvlJc w:val="left"/>
      <w:pPr>
        <w:tabs>
          <w:tab w:val="left" w:pos="397"/>
        </w:tabs>
        <w:ind w:left="576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071E7568">
      <w:start w:val="1"/>
      <w:numFmt w:val="bullet"/>
      <w:lvlText w:val="▪"/>
      <w:lvlJc w:val="left"/>
      <w:pPr>
        <w:tabs>
          <w:tab w:val="left" w:pos="397"/>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34EC0D59"/>
    <w:multiLevelType w:val="hybridMultilevel"/>
    <w:tmpl w:val="92C4E3E8"/>
    <w:lvl w:ilvl="0" w:tplc="E04A0570">
      <w:start w:val="1"/>
      <w:numFmt w:val="bullet"/>
      <w:lvlText w:val="▪"/>
      <w:lvlJc w:val="left"/>
      <w:pPr>
        <w:ind w:left="397" w:hanging="39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1DF819F2">
      <w:start w:val="1"/>
      <w:numFmt w:val="bullet"/>
      <w:lvlText w:val="o"/>
      <w:lvlJc w:val="left"/>
      <w:pPr>
        <w:tabs>
          <w:tab w:val="left" w:pos="397"/>
        </w:tabs>
        <w:ind w:left="144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B3EAB0D4">
      <w:start w:val="1"/>
      <w:numFmt w:val="bullet"/>
      <w:lvlText w:val="▪"/>
      <w:lvlJc w:val="left"/>
      <w:pPr>
        <w:tabs>
          <w:tab w:val="left" w:pos="397"/>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F7C230A">
      <w:start w:val="1"/>
      <w:numFmt w:val="bullet"/>
      <w:lvlText w:val="•"/>
      <w:lvlJc w:val="left"/>
      <w:pPr>
        <w:tabs>
          <w:tab w:val="left" w:pos="397"/>
        </w:tabs>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B9AEE270">
      <w:start w:val="1"/>
      <w:numFmt w:val="bullet"/>
      <w:lvlText w:val="o"/>
      <w:lvlJc w:val="left"/>
      <w:pPr>
        <w:tabs>
          <w:tab w:val="left" w:pos="397"/>
        </w:tabs>
        <w:ind w:left="360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5E6A7396">
      <w:start w:val="1"/>
      <w:numFmt w:val="bullet"/>
      <w:lvlText w:val="▪"/>
      <w:lvlJc w:val="left"/>
      <w:pPr>
        <w:tabs>
          <w:tab w:val="left" w:pos="397"/>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27E0166">
      <w:start w:val="1"/>
      <w:numFmt w:val="bullet"/>
      <w:lvlText w:val="•"/>
      <w:lvlJc w:val="left"/>
      <w:pPr>
        <w:tabs>
          <w:tab w:val="left" w:pos="397"/>
        </w:tabs>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E4BED678">
      <w:start w:val="1"/>
      <w:numFmt w:val="bullet"/>
      <w:lvlText w:val="o"/>
      <w:lvlJc w:val="left"/>
      <w:pPr>
        <w:tabs>
          <w:tab w:val="left" w:pos="397"/>
        </w:tabs>
        <w:ind w:left="576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757ED0E6">
      <w:start w:val="1"/>
      <w:numFmt w:val="bullet"/>
      <w:lvlText w:val="▪"/>
      <w:lvlJc w:val="left"/>
      <w:pPr>
        <w:tabs>
          <w:tab w:val="left" w:pos="397"/>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48507441"/>
    <w:multiLevelType w:val="hybridMultilevel"/>
    <w:tmpl w:val="4CAA911A"/>
    <w:lvl w:ilvl="0" w:tplc="2788E74C">
      <w:start w:val="1"/>
      <w:numFmt w:val="bullet"/>
      <w:lvlText w:val="▪"/>
      <w:lvlJc w:val="left"/>
      <w:pPr>
        <w:ind w:left="397" w:hanging="39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E54E6276">
      <w:start w:val="1"/>
      <w:numFmt w:val="bullet"/>
      <w:lvlText w:val="o"/>
      <w:lvlJc w:val="left"/>
      <w:pPr>
        <w:tabs>
          <w:tab w:val="left" w:pos="397"/>
        </w:tabs>
        <w:ind w:left="144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AC8AA1D2">
      <w:start w:val="1"/>
      <w:numFmt w:val="bullet"/>
      <w:lvlText w:val="▪"/>
      <w:lvlJc w:val="left"/>
      <w:pPr>
        <w:tabs>
          <w:tab w:val="left" w:pos="397"/>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0F498AC">
      <w:start w:val="1"/>
      <w:numFmt w:val="bullet"/>
      <w:lvlText w:val="•"/>
      <w:lvlJc w:val="left"/>
      <w:pPr>
        <w:tabs>
          <w:tab w:val="left" w:pos="397"/>
        </w:tabs>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74D0D5DA">
      <w:start w:val="1"/>
      <w:numFmt w:val="bullet"/>
      <w:lvlText w:val="o"/>
      <w:lvlJc w:val="left"/>
      <w:pPr>
        <w:tabs>
          <w:tab w:val="left" w:pos="397"/>
        </w:tabs>
        <w:ind w:left="360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ADCE4A42">
      <w:start w:val="1"/>
      <w:numFmt w:val="bullet"/>
      <w:lvlText w:val="▪"/>
      <w:lvlJc w:val="left"/>
      <w:pPr>
        <w:tabs>
          <w:tab w:val="left" w:pos="397"/>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E6C011A">
      <w:start w:val="1"/>
      <w:numFmt w:val="bullet"/>
      <w:lvlText w:val="•"/>
      <w:lvlJc w:val="left"/>
      <w:pPr>
        <w:tabs>
          <w:tab w:val="left" w:pos="397"/>
        </w:tabs>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B970A92A">
      <w:start w:val="1"/>
      <w:numFmt w:val="bullet"/>
      <w:lvlText w:val="o"/>
      <w:lvlJc w:val="left"/>
      <w:pPr>
        <w:tabs>
          <w:tab w:val="left" w:pos="397"/>
        </w:tabs>
        <w:ind w:left="576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57EC5524">
      <w:start w:val="1"/>
      <w:numFmt w:val="bullet"/>
      <w:lvlText w:val="▪"/>
      <w:lvlJc w:val="left"/>
      <w:pPr>
        <w:tabs>
          <w:tab w:val="left" w:pos="397"/>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4D200C75"/>
    <w:multiLevelType w:val="hybridMultilevel"/>
    <w:tmpl w:val="23ACD868"/>
    <w:lvl w:ilvl="0" w:tplc="A3E29E9C">
      <w:start w:val="1"/>
      <w:numFmt w:val="bullet"/>
      <w:lvlText w:val="▪"/>
      <w:lvlJc w:val="left"/>
      <w:pPr>
        <w:ind w:left="397" w:hanging="39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7610D2C6">
      <w:start w:val="1"/>
      <w:numFmt w:val="bullet"/>
      <w:lvlText w:val="o"/>
      <w:lvlJc w:val="left"/>
      <w:pPr>
        <w:tabs>
          <w:tab w:val="left" w:pos="397"/>
        </w:tabs>
        <w:ind w:left="144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85243044">
      <w:start w:val="1"/>
      <w:numFmt w:val="bullet"/>
      <w:lvlText w:val="▪"/>
      <w:lvlJc w:val="left"/>
      <w:pPr>
        <w:tabs>
          <w:tab w:val="left" w:pos="397"/>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09EEE0A">
      <w:start w:val="1"/>
      <w:numFmt w:val="bullet"/>
      <w:lvlText w:val="•"/>
      <w:lvlJc w:val="left"/>
      <w:pPr>
        <w:tabs>
          <w:tab w:val="left" w:pos="397"/>
        </w:tabs>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7CB6E112">
      <w:start w:val="1"/>
      <w:numFmt w:val="bullet"/>
      <w:lvlText w:val="o"/>
      <w:lvlJc w:val="left"/>
      <w:pPr>
        <w:tabs>
          <w:tab w:val="left" w:pos="397"/>
        </w:tabs>
        <w:ind w:left="360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1C5E8762">
      <w:start w:val="1"/>
      <w:numFmt w:val="bullet"/>
      <w:lvlText w:val="▪"/>
      <w:lvlJc w:val="left"/>
      <w:pPr>
        <w:tabs>
          <w:tab w:val="left" w:pos="397"/>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95E1288">
      <w:start w:val="1"/>
      <w:numFmt w:val="bullet"/>
      <w:lvlText w:val="•"/>
      <w:lvlJc w:val="left"/>
      <w:pPr>
        <w:tabs>
          <w:tab w:val="left" w:pos="397"/>
        </w:tabs>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63FE6118">
      <w:start w:val="1"/>
      <w:numFmt w:val="bullet"/>
      <w:lvlText w:val="o"/>
      <w:lvlJc w:val="left"/>
      <w:pPr>
        <w:tabs>
          <w:tab w:val="left" w:pos="397"/>
        </w:tabs>
        <w:ind w:left="576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2F6EF01C">
      <w:start w:val="1"/>
      <w:numFmt w:val="bullet"/>
      <w:lvlText w:val="▪"/>
      <w:lvlJc w:val="left"/>
      <w:pPr>
        <w:tabs>
          <w:tab w:val="left" w:pos="397"/>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59AB2B6A"/>
    <w:multiLevelType w:val="hybridMultilevel"/>
    <w:tmpl w:val="6694DB40"/>
    <w:lvl w:ilvl="0" w:tplc="DCE01E8E">
      <w:start w:val="1"/>
      <w:numFmt w:val="bullet"/>
      <w:lvlText w:val="▪"/>
      <w:lvlJc w:val="left"/>
      <w:pPr>
        <w:ind w:left="397" w:hanging="39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92207180">
      <w:start w:val="1"/>
      <w:numFmt w:val="bullet"/>
      <w:lvlText w:val="o"/>
      <w:lvlJc w:val="left"/>
      <w:pPr>
        <w:tabs>
          <w:tab w:val="left" w:pos="397"/>
        </w:tabs>
        <w:ind w:left="144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ABB00C82">
      <w:start w:val="1"/>
      <w:numFmt w:val="bullet"/>
      <w:lvlText w:val="▪"/>
      <w:lvlJc w:val="left"/>
      <w:pPr>
        <w:tabs>
          <w:tab w:val="left" w:pos="397"/>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9B6A2DE">
      <w:start w:val="1"/>
      <w:numFmt w:val="bullet"/>
      <w:lvlText w:val="•"/>
      <w:lvlJc w:val="left"/>
      <w:pPr>
        <w:tabs>
          <w:tab w:val="left" w:pos="397"/>
        </w:tabs>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9592AA84">
      <w:start w:val="1"/>
      <w:numFmt w:val="bullet"/>
      <w:lvlText w:val="o"/>
      <w:lvlJc w:val="left"/>
      <w:pPr>
        <w:tabs>
          <w:tab w:val="left" w:pos="397"/>
        </w:tabs>
        <w:ind w:left="360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2FCE805A">
      <w:start w:val="1"/>
      <w:numFmt w:val="bullet"/>
      <w:lvlText w:val="▪"/>
      <w:lvlJc w:val="left"/>
      <w:pPr>
        <w:tabs>
          <w:tab w:val="left" w:pos="397"/>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B54DBB8">
      <w:start w:val="1"/>
      <w:numFmt w:val="bullet"/>
      <w:lvlText w:val="•"/>
      <w:lvlJc w:val="left"/>
      <w:pPr>
        <w:tabs>
          <w:tab w:val="left" w:pos="397"/>
        </w:tabs>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DC8CA72C">
      <w:start w:val="1"/>
      <w:numFmt w:val="bullet"/>
      <w:lvlText w:val="o"/>
      <w:lvlJc w:val="left"/>
      <w:pPr>
        <w:tabs>
          <w:tab w:val="left" w:pos="397"/>
        </w:tabs>
        <w:ind w:left="576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E7344FF0">
      <w:start w:val="1"/>
      <w:numFmt w:val="bullet"/>
      <w:lvlText w:val="▪"/>
      <w:lvlJc w:val="left"/>
      <w:pPr>
        <w:tabs>
          <w:tab w:val="left" w:pos="397"/>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5B2C7EE2"/>
    <w:multiLevelType w:val="hybridMultilevel"/>
    <w:tmpl w:val="F46679A0"/>
    <w:lvl w:ilvl="0" w:tplc="7D4C414A">
      <w:start w:val="1"/>
      <w:numFmt w:val="bullet"/>
      <w:lvlText w:val="▪"/>
      <w:lvlJc w:val="left"/>
      <w:pPr>
        <w:ind w:left="397" w:hanging="39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3B4A16FE">
      <w:start w:val="1"/>
      <w:numFmt w:val="bullet"/>
      <w:lvlText w:val="o"/>
      <w:lvlJc w:val="left"/>
      <w:pPr>
        <w:tabs>
          <w:tab w:val="left" w:pos="397"/>
        </w:tabs>
        <w:ind w:left="144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880E1E70">
      <w:start w:val="1"/>
      <w:numFmt w:val="bullet"/>
      <w:lvlText w:val="▪"/>
      <w:lvlJc w:val="left"/>
      <w:pPr>
        <w:tabs>
          <w:tab w:val="left" w:pos="397"/>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0A98A98A">
      <w:start w:val="1"/>
      <w:numFmt w:val="bullet"/>
      <w:lvlText w:val="•"/>
      <w:lvlJc w:val="left"/>
      <w:pPr>
        <w:tabs>
          <w:tab w:val="left" w:pos="397"/>
        </w:tabs>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BF7ED8E6">
      <w:start w:val="1"/>
      <w:numFmt w:val="bullet"/>
      <w:lvlText w:val="o"/>
      <w:lvlJc w:val="left"/>
      <w:pPr>
        <w:tabs>
          <w:tab w:val="left" w:pos="397"/>
        </w:tabs>
        <w:ind w:left="360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7A8CCDB8">
      <w:start w:val="1"/>
      <w:numFmt w:val="bullet"/>
      <w:lvlText w:val="▪"/>
      <w:lvlJc w:val="left"/>
      <w:pPr>
        <w:tabs>
          <w:tab w:val="left" w:pos="397"/>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FE83EB0">
      <w:start w:val="1"/>
      <w:numFmt w:val="bullet"/>
      <w:lvlText w:val="•"/>
      <w:lvlJc w:val="left"/>
      <w:pPr>
        <w:tabs>
          <w:tab w:val="left" w:pos="397"/>
        </w:tabs>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650A8FF6">
      <w:start w:val="1"/>
      <w:numFmt w:val="bullet"/>
      <w:lvlText w:val="o"/>
      <w:lvlJc w:val="left"/>
      <w:pPr>
        <w:tabs>
          <w:tab w:val="left" w:pos="397"/>
        </w:tabs>
        <w:ind w:left="576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35485318">
      <w:start w:val="1"/>
      <w:numFmt w:val="bullet"/>
      <w:lvlText w:val="▪"/>
      <w:lvlJc w:val="left"/>
      <w:pPr>
        <w:tabs>
          <w:tab w:val="left" w:pos="397"/>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61E268E0"/>
    <w:multiLevelType w:val="hybridMultilevel"/>
    <w:tmpl w:val="384E5D38"/>
    <w:lvl w:ilvl="0" w:tplc="C704804E">
      <w:start w:val="1"/>
      <w:numFmt w:val="bullet"/>
      <w:lvlText w:val="▪"/>
      <w:lvlJc w:val="left"/>
      <w:pPr>
        <w:ind w:left="397" w:hanging="39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B4304842">
      <w:start w:val="1"/>
      <w:numFmt w:val="bullet"/>
      <w:lvlText w:val="o"/>
      <w:lvlJc w:val="left"/>
      <w:pPr>
        <w:tabs>
          <w:tab w:val="left" w:pos="397"/>
        </w:tabs>
        <w:ind w:left="144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8B189ED6">
      <w:start w:val="1"/>
      <w:numFmt w:val="bullet"/>
      <w:lvlText w:val="▪"/>
      <w:lvlJc w:val="left"/>
      <w:pPr>
        <w:tabs>
          <w:tab w:val="left" w:pos="397"/>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ECA9990">
      <w:start w:val="1"/>
      <w:numFmt w:val="bullet"/>
      <w:lvlText w:val="•"/>
      <w:lvlJc w:val="left"/>
      <w:pPr>
        <w:tabs>
          <w:tab w:val="left" w:pos="397"/>
        </w:tabs>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C3368060">
      <w:start w:val="1"/>
      <w:numFmt w:val="bullet"/>
      <w:lvlText w:val="o"/>
      <w:lvlJc w:val="left"/>
      <w:pPr>
        <w:tabs>
          <w:tab w:val="left" w:pos="397"/>
        </w:tabs>
        <w:ind w:left="360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74045844">
      <w:start w:val="1"/>
      <w:numFmt w:val="bullet"/>
      <w:lvlText w:val="▪"/>
      <w:lvlJc w:val="left"/>
      <w:pPr>
        <w:tabs>
          <w:tab w:val="left" w:pos="397"/>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AD45232">
      <w:start w:val="1"/>
      <w:numFmt w:val="bullet"/>
      <w:lvlText w:val="•"/>
      <w:lvlJc w:val="left"/>
      <w:pPr>
        <w:tabs>
          <w:tab w:val="left" w:pos="397"/>
        </w:tabs>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9FA62BDA">
      <w:start w:val="1"/>
      <w:numFmt w:val="bullet"/>
      <w:lvlText w:val="o"/>
      <w:lvlJc w:val="left"/>
      <w:pPr>
        <w:tabs>
          <w:tab w:val="left" w:pos="397"/>
        </w:tabs>
        <w:ind w:left="576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99A01122">
      <w:start w:val="1"/>
      <w:numFmt w:val="bullet"/>
      <w:lvlText w:val="▪"/>
      <w:lvlJc w:val="left"/>
      <w:pPr>
        <w:tabs>
          <w:tab w:val="left" w:pos="397"/>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62621C3B"/>
    <w:multiLevelType w:val="hybridMultilevel"/>
    <w:tmpl w:val="618A872C"/>
    <w:lvl w:ilvl="0" w:tplc="0418717E">
      <w:start w:val="1"/>
      <w:numFmt w:val="bullet"/>
      <w:lvlText w:val="▪"/>
      <w:lvlJc w:val="left"/>
      <w:pPr>
        <w:ind w:left="397" w:hanging="39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8B301D68">
      <w:start w:val="1"/>
      <w:numFmt w:val="bullet"/>
      <w:lvlText w:val="o"/>
      <w:lvlJc w:val="left"/>
      <w:pPr>
        <w:tabs>
          <w:tab w:val="left" w:pos="397"/>
        </w:tabs>
        <w:ind w:left="144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9E6E71AE">
      <w:start w:val="1"/>
      <w:numFmt w:val="bullet"/>
      <w:lvlText w:val="▪"/>
      <w:lvlJc w:val="left"/>
      <w:pPr>
        <w:tabs>
          <w:tab w:val="left" w:pos="397"/>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A8EC0DEE">
      <w:start w:val="1"/>
      <w:numFmt w:val="bullet"/>
      <w:lvlText w:val="•"/>
      <w:lvlJc w:val="left"/>
      <w:pPr>
        <w:tabs>
          <w:tab w:val="left" w:pos="397"/>
        </w:tabs>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A2E6EE9E">
      <w:start w:val="1"/>
      <w:numFmt w:val="bullet"/>
      <w:lvlText w:val="o"/>
      <w:lvlJc w:val="left"/>
      <w:pPr>
        <w:tabs>
          <w:tab w:val="left" w:pos="397"/>
        </w:tabs>
        <w:ind w:left="360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B808782A">
      <w:start w:val="1"/>
      <w:numFmt w:val="bullet"/>
      <w:lvlText w:val="▪"/>
      <w:lvlJc w:val="left"/>
      <w:pPr>
        <w:tabs>
          <w:tab w:val="left" w:pos="397"/>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C22D528">
      <w:start w:val="1"/>
      <w:numFmt w:val="bullet"/>
      <w:lvlText w:val="•"/>
      <w:lvlJc w:val="left"/>
      <w:pPr>
        <w:tabs>
          <w:tab w:val="left" w:pos="397"/>
        </w:tabs>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0008A2B4">
      <w:start w:val="1"/>
      <w:numFmt w:val="bullet"/>
      <w:lvlText w:val="o"/>
      <w:lvlJc w:val="left"/>
      <w:pPr>
        <w:tabs>
          <w:tab w:val="left" w:pos="397"/>
        </w:tabs>
        <w:ind w:left="576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5EA07A76">
      <w:start w:val="1"/>
      <w:numFmt w:val="bullet"/>
      <w:lvlText w:val="▪"/>
      <w:lvlJc w:val="left"/>
      <w:pPr>
        <w:tabs>
          <w:tab w:val="left" w:pos="397"/>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79810EA1"/>
    <w:multiLevelType w:val="hybridMultilevel"/>
    <w:tmpl w:val="C1DE0C16"/>
    <w:lvl w:ilvl="0" w:tplc="1F2A0F5E">
      <w:start w:val="1"/>
      <w:numFmt w:val="bullet"/>
      <w:lvlText w:val="▪"/>
      <w:lvlJc w:val="left"/>
      <w:pPr>
        <w:ind w:left="397" w:hanging="39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0144D4D0">
      <w:start w:val="1"/>
      <w:numFmt w:val="bullet"/>
      <w:lvlText w:val="o"/>
      <w:lvlJc w:val="left"/>
      <w:pPr>
        <w:tabs>
          <w:tab w:val="left" w:pos="397"/>
        </w:tabs>
        <w:ind w:left="144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B7BAFC10">
      <w:start w:val="1"/>
      <w:numFmt w:val="bullet"/>
      <w:lvlText w:val="▪"/>
      <w:lvlJc w:val="left"/>
      <w:pPr>
        <w:tabs>
          <w:tab w:val="left" w:pos="397"/>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A57E5612">
      <w:start w:val="1"/>
      <w:numFmt w:val="bullet"/>
      <w:lvlText w:val="•"/>
      <w:lvlJc w:val="left"/>
      <w:pPr>
        <w:tabs>
          <w:tab w:val="left" w:pos="397"/>
        </w:tabs>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54DE261E">
      <w:start w:val="1"/>
      <w:numFmt w:val="bullet"/>
      <w:lvlText w:val="o"/>
      <w:lvlJc w:val="left"/>
      <w:pPr>
        <w:tabs>
          <w:tab w:val="left" w:pos="397"/>
        </w:tabs>
        <w:ind w:left="360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DA4AFA66">
      <w:start w:val="1"/>
      <w:numFmt w:val="bullet"/>
      <w:lvlText w:val="▪"/>
      <w:lvlJc w:val="left"/>
      <w:pPr>
        <w:tabs>
          <w:tab w:val="left" w:pos="397"/>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AA98101E">
      <w:start w:val="1"/>
      <w:numFmt w:val="bullet"/>
      <w:lvlText w:val="•"/>
      <w:lvlJc w:val="left"/>
      <w:pPr>
        <w:tabs>
          <w:tab w:val="left" w:pos="397"/>
        </w:tabs>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8CC2803A">
      <w:start w:val="1"/>
      <w:numFmt w:val="bullet"/>
      <w:lvlText w:val="o"/>
      <w:lvlJc w:val="left"/>
      <w:pPr>
        <w:tabs>
          <w:tab w:val="left" w:pos="397"/>
        </w:tabs>
        <w:ind w:left="576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C80AD34E">
      <w:start w:val="1"/>
      <w:numFmt w:val="bullet"/>
      <w:lvlText w:val="▪"/>
      <w:lvlJc w:val="left"/>
      <w:pPr>
        <w:tabs>
          <w:tab w:val="left" w:pos="397"/>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7AF96D2F"/>
    <w:multiLevelType w:val="hybridMultilevel"/>
    <w:tmpl w:val="894CA9C6"/>
    <w:lvl w:ilvl="0" w:tplc="98522370">
      <w:start w:val="1"/>
      <w:numFmt w:val="bullet"/>
      <w:lvlText w:val=""/>
      <w:lvlJc w:val="left"/>
      <w:pPr>
        <w:ind w:left="720" w:hanging="360"/>
      </w:pPr>
      <w:rPr>
        <w:rFonts w:ascii="Wingdings" w:hAnsi="Wingdings" w:hint="default"/>
        <w:color w:val="auto"/>
        <w:sz w:val="20"/>
        <w:szCs w:val="2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F035B7E"/>
    <w:multiLevelType w:val="hybridMultilevel"/>
    <w:tmpl w:val="63621994"/>
    <w:lvl w:ilvl="0" w:tplc="9AFC5FDA">
      <w:start w:val="1"/>
      <w:numFmt w:val="bullet"/>
      <w:lvlText w:val="▪"/>
      <w:lvlJc w:val="left"/>
      <w:pPr>
        <w:ind w:left="397" w:hanging="39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CA1C29A4">
      <w:start w:val="1"/>
      <w:numFmt w:val="bullet"/>
      <w:lvlText w:val="o"/>
      <w:lvlJc w:val="left"/>
      <w:pPr>
        <w:tabs>
          <w:tab w:val="left" w:pos="397"/>
        </w:tabs>
        <w:ind w:left="144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EBC8E516">
      <w:start w:val="1"/>
      <w:numFmt w:val="bullet"/>
      <w:lvlText w:val="▪"/>
      <w:lvlJc w:val="left"/>
      <w:pPr>
        <w:tabs>
          <w:tab w:val="left" w:pos="397"/>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4003AD6">
      <w:start w:val="1"/>
      <w:numFmt w:val="bullet"/>
      <w:lvlText w:val="•"/>
      <w:lvlJc w:val="left"/>
      <w:pPr>
        <w:tabs>
          <w:tab w:val="left" w:pos="397"/>
        </w:tabs>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A94E8FB0">
      <w:start w:val="1"/>
      <w:numFmt w:val="bullet"/>
      <w:lvlText w:val="o"/>
      <w:lvlJc w:val="left"/>
      <w:pPr>
        <w:tabs>
          <w:tab w:val="left" w:pos="397"/>
        </w:tabs>
        <w:ind w:left="360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DDBC2AEE">
      <w:start w:val="1"/>
      <w:numFmt w:val="bullet"/>
      <w:lvlText w:val="▪"/>
      <w:lvlJc w:val="left"/>
      <w:pPr>
        <w:tabs>
          <w:tab w:val="left" w:pos="397"/>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73C99EC">
      <w:start w:val="1"/>
      <w:numFmt w:val="bullet"/>
      <w:lvlText w:val="•"/>
      <w:lvlJc w:val="left"/>
      <w:pPr>
        <w:tabs>
          <w:tab w:val="left" w:pos="397"/>
        </w:tabs>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66CC3900">
      <w:start w:val="1"/>
      <w:numFmt w:val="bullet"/>
      <w:lvlText w:val="o"/>
      <w:lvlJc w:val="left"/>
      <w:pPr>
        <w:tabs>
          <w:tab w:val="left" w:pos="397"/>
        </w:tabs>
        <w:ind w:left="576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264CB03C">
      <w:start w:val="1"/>
      <w:numFmt w:val="bullet"/>
      <w:lvlText w:val="▪"/>
      <w:lvlJc w:val="left"/>
      <w:pPr>
        <w:tabs>
          <w:tab w:val="left" w:pos="397"/>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3"/>
  </w:num>
  <w:num w:numId="2">
    <w:abstractNumId w:val="6"/>
  </w:num>
  <w:num w:numId="3">
    <w:abstractNumId w:val="11"/>
  </w:num>
  <w:num w:numId="4">
    <w:abstractNumId w:val="2"/>
  </w:num>
  <w:num w:numId="5">
    <w:abstractNumId w:val="7"/>
  </w:num>
  <w:num w:numId="6">
    <w:abstractNumId w:val="9"/>
  </w:num>
  <w:num w:numId="7">
    <w:abstractNumId w:val="14"/>
  </w:num>
  <w:num w:numId="8">
    <w:abstractNumId w:val="1"/>
  </w:num>
  <w:num w:numId="9">
    <w:abstractNumId w:val="5"/>
  </w:num>
  <w:num w:numId="10">
    <w:abstractNumId w:val="8"/>
  </w:num>
  <w:num w:numId="11">
    <w:abstractNumId w:val="12"/>
  </w:num>
  <w:num w:numId="12">
    <w:abstractNumId w:val="10"/>
  </w:num>
  <w:num w:numId="13">
    <w:abstractNumId w:val="3"/>
  </w:num>
  <w:num w:numId="14">
    <w:abstractNumId w:val="4"/>
  </w:num>
  <w:num w:numId="15">
    <w:abstractNumId w:val="16"/>
  </w:num>
  <w:num w:numId="16">
    <w:abstractNumId w:val="0"/>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4EF2"/>
    <w:rsid w:val="001A4CBB"/>
    <w:rsid w:val="002A37F9"/>
    <w:rsid w:val="00304977"/>
    <w:rsid w:val="00314796"/>
    <w:rsid w:val="005A42A6"/>
    <w:rsid w:val="006056AD"/>
    <w:rsid w:val="00655E0C"/>
    <w:rsid w:val="00724E88"/>
    <w:rsid w:val="00763165"/>
    <w:rsid w:val="007B37A3"/>
    <w:rsid w:val="007D136C"/>
    <w:rsid w:val="007F22C1"/>
    <w:rsid w:val="00806560"/>
    <w:rsid w:val="009C5C47"/>
    <w:rsid w:val="00A20393"/>
    <w:rsid w:val="00A20788"/>
    <w:rsid w:val="00A87550"/>
    <w:rsid w:val="00AD7AE7"/>
    <w:rsid w:val="00B62AC3"/>
    <w:rsid w:val="00C1526A"/>
    <w:rsid w:val="00D559C5"/>
    <w:rsid w:val="00E05475"/>
    <w:rsid w:val="00E24EF2"/>
    <w:rsid w:val="00E62B55"/>
    <w:rsid w:val="00FC5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E5D165"/>
  <w15:chartTrackingRefBased/>
  <w15:docId w15:val="{714773E5-0137-4A12-9ACF-DFD37EF4BA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24EF2"/>
    <w:pPr>
      <w:spacing w:before="120" w:after="240"/>
      <w:jc w:val="both"/>
    </w:pPr>
    <w:rPr>
      <w:rFonts w:eastAsiaTheme="minorEastAsia"/>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24E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4EF2"/>
  </w:style>
  <w:style w:type="paragraph" w:styleId="Footer">
    <w:name w:val="footer"/>
    <w:basedOn w:val="Normal"/>
    <w:link w:val="FooterChar"/>
    <w:uiPriority w:val="99"/>
    <w:unhideWhenUsed/>
    <w:rsid w:val="00E24E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4EF2"/>
  </w:style>
  <w:style w:type="character" w:styleId="Hyperlink">
    <w:name w:val="Hyperlink"/>
    <w:basedOn w:val="DefaultParagraphFont"/>
    <w:uiPriority w:val="99"/>
    <w:unhideWhenUsed/>
    <w:rsid w:val="00E24EF2"/>
    <w:rPr>
      <w:color w:val="0563C1" w:themeColor="hyperlink"/>
      <w:u w:val="single"/>
    </w:rPr>
  </w:style>
  <w:style w:type="table" w:styleId="TableGrid">
    <w:name w:val="Table Grid"/>
    <w:basedOn w:val="TableNormal"/>
    <w:uiPriority w:val="39"/>
    <w:rsid w:val="00E24E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ne">
    <w:name w:val="None"/>
    <w:rsid w:val="006056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clerk@battlingbrook.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4</Pages>
  <Words>815</Words>
  <Characters>4651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Battling Brook</Company>
  <LinksUpToDate>false</LinksUpToDate>
  <CharactersWithSpaces>5456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Sheppard</dc:creator>
  <cp:keywords/>
  <dc:description/>
  <cp:lastModifiedBy>Nicola Sheppard</cp:lastModifiedBy>
  <cp:revision>2</cp:revision>
  <cp:lastPrinted>2024-03-07T12:16:00Z</cp:lastPrinted>
  <dcterms:created xsi:type="dcterms:W3CDTF">2024-03-07T10:51:00Z</dcterms:created>
  <dcterms:modified xsi:type="dcterms:W3CDTF">2024-03-07T12:21:00Z</dcterms:modified>
</cp:coreProperties>
</file>