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293F5" w14:textId="366B8EB1" w:rsidR="003D33DA" w:rsidRDefault="003D33DA" w:rsidP="003D33DA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 wp14:anchorId="574DE20F" wp14:editId="624B5D30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UAL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51698" w14:textId="77777777" w:rsidR="003D33DA" w:rsidRDefault="003D33DA">
      <w:pPr>
        <w:rPr>
          <w:b/>
          <w:bCs/>
        </w:rPr>
      </w:pPr>
    </w:p>
    <w:p w14:paraId="681352E6" w14:textId="5D1FD96A" w:rsidR="006C0C10" w:rsidRPr="006C0C10" w:rsidRDefault="002E6EFA">
      <w:pPr>
        <w:rPr>
          <w:b/>
          <w:bCs/>
        </w:rPr>
      </w:pPr>
      <w:r>
        <w:rPr>
          <w:b/>
          <w:bCs/>
        </w:rPr>
        <w:t xml:space="preserve">Parent, </w:t>
      </w:r>
      <w:r w:rsidR="003D33DA">
        <w:rPr>
          <w:b/>
          <w:bCs/>
        </w:rPr>
        <w:t>Teacher</w:t>
      </w:r>
      <w:r>
        <w:rPr>
          <w:b/>
          <w:bCs/>
        </w:rPr>
        <w:t xml:space="preserve"> &amp; </w:t>
      </w:r>
      <w:r w:rsidR="003D33DA">
        <w:rPr>
          <w:b/>
          <w:bCs/>
        </w:rPr>
        <w:t>Family</w:t>
      </w:r>
      <w:r>
        <w:rPr>
          <w:b/>
          <w:bCs/>
        </w:rPr>
        <w:t xml:space="preserve"> Association (PTFA) - School</w:t>
      </w:r>
      <w:r w:rsidR="006C0C10" w:rsidRPr="006C0C10">
        <w:rPr>
          <w:b/>
          <w:bCs/>
        </w:rPr>
        <w:t xml:space="preserve"> Privacy Notice </w:t>
      </w:r>
    </w:p>
    <w:p w14:paraId="1946A466" w14:textId="77777777" w:rsidR="002E6EFA" w:rsidRDefault="002E6EFA">
      <w:r>
        <w:t>SCHOOL are fortunate to have a PTFA that helps support our school with social and fundraising activities.</w:t>
      </w:r>
    </w:p>
    <w:p w14:paraId="793C1F92" w14:textId="5ACD735D" w:rsidR="006C0C10" w:rsidRDefault="002E6EFA">
      <w:r>
        <w:t xml:space="preserve">The PTFA is a separate organisation to the school, so we have to take account of our Data Protection obligations. </w:t>
      </w:r>
    </w:p>
    <w:p w14:paraId="16CF8B28" w14:textId="2C8A1385" w:rsidR="002E6EFA" w:rsidRDefault="002E6EFA">
      <w:r>
        <w:t>The PTFA promotes its activities using social media and contacts with families. As a school, we will share those events using our school media and communication platforms.</w:t>
      </w:r>
    </w:p>
    <w:p w14:paraId="13655D8B" w14:textId="32C24AD4" w:rsidR="006C0C10" w:rsidRDefault="006C0C10"/>
    <w:p w14:paraId="3F2E0D16" w14:textId="1DB3CAFF" w:rsidR="006C0C10" w:rsidRDefault="006C0C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6500"/>
      </w:tblGrid>
      <w:tr w:rsidR="006C0C10" w14:paraId="57499293" w14:textId="77777777" w:rsidTr="006C0C10">
        <w:tc>
          <w:tcPr>
            <w:tcW w:w="3681" w:type="dxa"/>
          </w:tcPr>
          <w:p w14:paraId="45AAE8BA" w14:textId="1A877CDA" w:rsidR="006C0C10" w:rsidRDefault="006C0C10">
            <w:r>
              <w:t>Wh</w:t>
            </w:r>
            <w:r w:rsidR="002E6EFA">
              <w:t>at personal data may be shared</w:t>
            </w:r>
          </w:p>
        </w:tc>
        <w:tc>
          <w:tcPr>
            <w:tcW w:w="5103" w:type="dxa"/>
          </w:tcPr>
          <w:p w14:paraId="15C6E5A8" w14:textId="1DAB919C" w:rsidR="00841C28" w:rsidRDefault="006C0C10">
            <w:r>
              <w:t xml:space="preserve">We </w:t>
            </w:r>
            <w:r w:rsidR="00404E72">
              <w:t>will</w:t>
            </w:r>
            <w:r>
              <w:t xml:space="preserve"> </w:t>
            </w:r>
            <w:r w:rsidR="003D33DA">
              <w:t>share</w:t>
            </w:r>
            <w:r w:rsidR="00841C28">
              <w:t xml:space="preserve"> </w:t>
            </w:r>
          </w:p>
          <w:p w14:paraId="12B1965C" w14:textId="24401E4E" w:rsidR="006C0C10" w:rsidRDefault="00841C28" w:rsidP="00841C28">
            <w:pPr>
              <w:pStyle w:val="ListParagraph"/>
              <w:numPr>
                <w:ilvl w:val="0"/>
                <w:numId w:val="1"/>
              </w:numPr>
            </w:pPr>
            <w:r>
              <w:t>pupil</w:t>
            </w:r>
            <w:r w:rsidR="003D33DA">
              <w:t xml:space="preserve"> </w:t>
            </w:r>
            <w:r w:rsidR="008840DC">
              <w:t>names</w:t>
            </w:r>
            <w:r w:rsidR="003D33DA">
              <w:t>, classes</w:t>
            </w:r>
          </w:p>
          <w:p w14:paraId="48AEF9B1" w14:textId="42AEBF91" w:rsidR="00841C28" w:rsidRDefault="00841C28" w:rsidP="00841C28">
            <w:pPr>
              <w:pStyle w:val="ListParagraph"/>
              <w:numPr>
                <w:ilvl w:val="0"/>
                <w:numId w:val="1"/>
              </w:numPr>
            </w:pPr>
            <w:r>
              <w:t>parent names</w:t>
            </w:r>
          </w:p>
        </w:tc>
      </w:tr>
      <w:tr w:rsidR="006C0C10" w14:paraId="5EDBCC12" w14:textId="77777777" w:rsidTr="006C0C10">
        <w:tc>
          <w:tcPr>
            <w:tcW w:w="3681" w:type="dxa"/>
          </w:tcPr>
          <w:p w14:paraId="3C8905EB" w14:textId="61D93C2C" w:rsidR="006C0C10" w:rsidRDefault="006C0C10">
            <w:r>
              <w:t>What will it be used for?</w:t>
            </w:r>
          </w:p>
        </w:tc>
        <w:tc>
          <w:tcPr>
            <w:tcW w:w="5103" w:type="dxa"/>
          </w:tcPr>
          <w:p w14:paraId="771C023A" w14:textId="18F2D880" w:rsidR="006C0C10" w:rsidRDefault="003D33DA" w:rsidP="00841C28">
            <w:pPr>
              <w:pStyle w:val="ListParagraph"/>
              <w:numPr>
                <w:ilvl w:val="0"/>
                <w:numId w:val="2"/>
              </w:numPr>
            </w:pPr>
            <w:r>
              <w:t xml:space="preserve">To </w:t>
            </w:r>
            <w:r w:rsidR="008840DC">
              <w:t>promote</w:t>
            </w:r>
            <w:r w:rsidR="00841C28">
              <w:t xml:space="preserve"> upcoming fundraising events</w:t>
            </w:r>
            <w:r>
              <w:t xml:space="preserve"> </w:t>
            </w:r>
            <w:r w:rsidR="00841C28">
              <w:t xml:space="preserve">in </w:t>
            </w:r>
            <w:r>
              <w:t>school</w:t>
            </w:r>
          </w:p>
          <w:p w14:paraId="24C29BBE" w14:textId="63D03B83" w:rsidR="00841C28" w:rsidRDefault="00841C28" w:rsidP="00841C28">
            <w:pPr>
              <w:pStyle w:val="ListParagraph"/>
              <w:numPr>
                <w:ilvl w:val="0"/>
                <w:numId w:val="2"/>
              </w:numPr>
            </w:pPr>
            <w:r>
              <w:t>Contact raffle winners if necessary</w:t>
            </w:r>
          </w:p>
          <w:p w14:paraId="6FB4CD27" w14:textId="6AD13646" w:rsidR="006C0C10" w:rsidRDefault="006C0C10"/>
        </w:tc>
      </w:tr>
      <w:tr w:rsidR="006C0C10" w14:paraId="0730EB7D" w14:textId="77777777" w:rsidTr="006C0C10">
        <w:tc>
          <w:tcPr>
            <w:tcW w:w="3681" w:type="dxa"/>
          </w:tcPr>
          <w:p w14:paraId="3130AD8D" w14:textId="7E3A7FE0" w:rsidR="006C0C10" w:rsidRDefault="006C0C10">
            <w:r>
              <w:t>How long will we keep it?</w:t>
            </w:r>
          </w:p>
        </w:tc>
        <w:tc>
          <w:tcPr>
            <w:tcW w:w="5103" w:type="dxa"/>
          </w:tcPr>
          <w:p w14:paraId="5BECA035" w14:textId="3D5E8F0C" w:rsidR="006C0C10" w:rsidRDefault="00404E72" w:rsidP="00404E72">
            <w:pPr>
              <w:pStyle w:val="ListParagraph"/>
              <w:numPr>
                <w:ilvl w:val="0"/>
                <w:numId w:val="4"/>
              </w:numPr>
            </w:pPr>
            <w:r>
              <w:t>Whilst your child remains on roll at school</w:t>
            </w:r>
            <w:bookmarkStart w:id="0" w:name="_GoBack"/>
            <w:bookmarkEnd w:id="0"/>
          </w:p>
          <w:p w14:paraId="337EB9FD" w14:textId="1FCB00E6" w:rsidR="006C0C10" w:rsidRDefault="006C0C10"/>
        </w:tc>
      </w:tr>
      <w:tr w:rsidR="006C0C10" w14:paraId="744FB8E1" w14:textId="77777777" w:rsidTr="006C0C10">
        <w:tc>
          <w:tcPr>
            <w:tcW w:w="3681" w:type="dxa"/>
          </w:tcPr>
          <w:p w14:paraId="27B5C391" w14:textId="648F10B3" w:rsidR="006C0C10" w:rsidRDefault="006C0C10">
            <w:r>
              <w:t>How will we store it?</w:t>
            </w:r>
          </w:p>
        </w:tc>
        <w:tc>
          <w:tcPr>
            <w:tcW w:w="5103" w:type="dxa"/>
          </w:tcPr>
          <w:p w14:paraId="544894D9" w14:textId="77777777" w:rsidR="00404E72" w:rsidRDefault="00404E72" w:rsidP="00404E72">
            <w:pPr>
              <w:pStyle w:val="ListParagraph"/>
              <w:numPr>
                <w:ilvl w:val="0"/>
                <w:numId w:val="3"/>
              </w:numPr>
            </w:pPr>
            <w:r>
              <w:t xml:space="preserve">Electronic secured database.  </w:t>
            </w:r>
          </w:p>
          <w:p w14:paraId="2155BE13" w14:textId="49E794E9" w:rsidR="006C0C10" w:rsidRDefault="00404E72" w:rsidP="00404E72">
            <w:pPr>
              <w:pStyle w:val="ListParagraph"/>
              <w:numPr>
                <w:ilvl w:val="0"/>
                <w:numId w:val="3"/>
              </w:numPr>
            </w:pPr>
            <w:r>
              <w:t>Any paper based information e.g. raffle tickets/order forms will be stored securely and disposed of after the event.</w:t>
            </w:r>
          </w:p>
          <w:p w14:paraId="031C6B5E" w14:textId="54AA38E6" w:rsidR="006C0C10" w:rsidRDefault="006C0C10"/>
        </w:tc>
      </w:tr>
      <w:tr w:rsidR="006C0C10" w14:paraId="5BA067ED" w14:textId="77777777" w:rsidTr="006C0C10">
        <w:tc>
          <w:tcPr>
            <w:tcW w:w="3681" w:type="dxa"/>
          </w:tcPr>
          <w:p w14:paraId="7AC6D959" w14:textId="039CA026" w:rsidR="006C0C10" w:rsidRDefault="006C0C10">
            <w:r>
              <w:t>Will it be shared with others? If so, who?</w:t>
            </w:r>
          </w:p>
        </w:tc>
        <w:tc>
          <w:tcPr>
            <w:tcW w:w="5103" w:type="dxa"/>
          </w:tcPr>
          <w:p w14:paraId="398D1B5A" w14:textId="4183FB7E" w:rsidR="006C0C10" w:rsidRDefault="00841C28">
            <w:r>
              <w:t>No</w:t>
            </w:r>
          </w:p>
        </w:tc>
      </w:tr>
      <w:tr w:rsidR="006C0C10" w14:paraId="3DA55A93" w14:textId="77777777" w:rsidTr="006C0C10">
        <w:tc>
          <w:tcPr>
            <w:tcW w:w="3681" w:type="dxa"/>
          </w:tcPr>
          <w:p w14:paraId="33BFDB85" w14:textId="0450893D" w:rsidR="006C0C10" w:rsidRDefault="006C0C10">
            <w:r>
              <w:t>What about your Data Protection rights?</w:t>
            </w:r>
          </w:p>
        </w:tc>
        <w:tc>
          <w:tcPr>
            <w:tcW w:w="5103" w:type="dxa"/>
          </w:tcPr>
          <w:p w14:paraId="5F7C5A8D" w14:textId="65472078" w:rsidR="006C0C10" w:rsidRDefault="006C0C10">
            <w:r>
              <w:t>For more information about how data is collected, stored, used and protected, please see our</w:t>
            </w:r>
            <w:r w:rsidR="007A6DD9">
              <w:t xml:space="preserve"> UK</w:t>
            </w:r>
            <w:r>
              <w:t xml:space="preserve"> GDPR / Data Protection Policy which can be found on our website </w:t>
            </w:r>
          </w:p>
          <w:p w14:paraId="6E7BF375" w14:textId="4D5F934F" w:rsidR="006C0C10" w:rsidRDefault="00404E72">
            <w:hyperlink r:id="rId6" w:history="1">
              <w:r w:rsidR="008840DC" w:rsidRPr="00CA4ADD">
                <w:rPr>
                  <w:rStyle w:val="Hyperlink"/>
                </w:rPr>
                <w:t>https://www.bbrook.leics.sch.uk/page/?title=Privacy+Notices&amp;pid=54</w:t>
              </w:r>
            </w:hyperlink>
          </w:p>
          <w:p w14:paraId="68FDA5B8" w14:textId="77777777" w:rsidR="008840DC" w:rsidRDefault="008840DC"/>
          <w:p w14:paraId="625550C9" w14:textId="4C9C27E8" w:rsidR="006C0C10" w:rsidRDefault="006C0C10">
            <w:r>
              <w:t>You will find details about your rights and how to access data we hold, and what to do is you are not satisfied or wish to complain.</w:t>
            </w:r>
          </w:p>
        </w:tc>
      </w:tr>
    </w:tbl>
    <w:p w14:paraId="2A4743E7" w14:textId="77777777" w:rsidR="006C0C10" w:rsidRDefault="006C0C10"/>
    <w:sectPr w:rsidR="006C0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1E7B"/>
    <w:multiLevelType w:val="hybridMultilevel"/>
    <w:tmpl w:val="2B4E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86B"/>
    <w:multiLevelType w:val="hybridMultilevel"/>
    <w:tmpl w:val="D26E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2A8B"/>
    <w:multiLevelType w:val="hybridMultilevel"/>
    <w:tmpl w:val="82E8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26370"/>
    <w:multiLevelType w:val="hybridMultilevel"/>
    <w:tmpl w:val="2938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10"/>
    <w:rsid w:val="002E6EFA"/>
    <w:rsid w:val="003D33DA"/>
    <w:rsid w:val="00404E72"/>
    <w:rsid w:val="006C0C10"/>
    <w:rsid w:val="007A6DD9"/>
    <w:rsid w:val="00841C28"/>
    <w:rsid w:val="008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F952"/>
  <w15:chartTrackingRefBased/>
  <w15:docId w15:val="{3281221B-CBC4-4FCE-88C8-9652149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rook.leics.sch.uk/page/?title=Privacy+Notices&amp;pid=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Fay Bourne</cp:lastModifiedBy>
  <cp:revision>2</cp:revision>
  <dcterms:created xsi:type="dcterms:W3CDTF">2022-05-25T08:54:00Z</dcterms:created>
  <dcterms:modified xsi:type="dcterms:W3CDTF">2022-05-25T08:54:00Z</dcterms:modified>
</cp:coreProperties>
</file>